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giuramento</w:t>
      </w:r>
    </w:p>
    <w:p>
      <w:pPr>
        <w:pStyle w:val="ActoMeta"/>
      </w:pPr>
      <w:r>
        <w:t xml:space="preserve">Dramma  ·  Scena a due  ·  5 min  ·  Ruolo femminile  ·  Adulto  ·  Avanzato</w:t>
      </w:r>
    </w:p>
    <w:p>
      <w:pPr>
        <w:pStyle w:val="ActoDida"/>
      </w:pPr>
      <w:r>
        <w:t xml:space="preserve">(Il salotto di una casa che si svuota. Scatole etichettate con pennarello nero.)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Hai già etichettato tutto. «Anna». «Clara». «Da dare». Come se la vita si potesse sistemare.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Qualcuno doveva occuparsene. Tu non c’eri.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Ero a sei ore d’aereo. Non è l’altro capo della morte.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Sei stata a sei ore d’aereo per undici anni, Clara. Undici anni.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 tu conti. Hai sempre contato. I giorni, i torti, le assenze.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Perché qualcuno, in questa casa, doveva tenere i conti. Lei non li teneva più.</w:t>
      </w:r>
    </w:p>
    <w:p>
      <w:pPr>
        <w:pStyle w:val="ActoDida"/>
      </w:pPr>
      <w:r>
        <w:t xml:space="preserve">(Clara si ferma davanti a una foto.)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Ha chiesto di me? Alla fine?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…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Anna. Ha chiesto di me?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Vuoi la verità, o qualcosa che potrai portarti dietro?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Voglio la verità.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Allora no. Alla fine non chiedeva più niente. Risparmiava il fiato. Tu costavi troppo.</w:t>
      </w:r>
    </w:p>
    <w:p>
      <w:pPr>
        <w:pStyle w:val="ActoDida"/>
      </w:pPr>
      <w:r>
        <w:t xml:space="preserve">(Un silenzio. Clara incassa il colpo.)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Hai aspettato undici anni per dirmelo. L’hai tenuto come si tiene un’arma.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L’ho tenuto come si tiene un dolore. Non sapevo che sarebbe servito.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L’avevamo giurato, da bambine. Ricordi? Che non saremmo mai diventate lei. Fredde. A contare.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L’ho giurato a nove anni, davanti a una sorella che non è mai tornata. Il giuramento si è consumato da solo.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Allora spezzalo del tutto. Dimmi di andarmene e non parliamone più.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Non ti dico di andartene.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E allora cosa mi dici?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Che sono stata sola. E che non riesco nemmeno a odiarti come si deve, perché sei l’unica che ricorda le stesse cose che ricordo io.</w:t>
      </w:r>
    </w:p>
    <w:p>
      <w:pPr>
        <w:pStyle w:val="ActoDida"/>
      </w:pPr>
      <w:r>
        <w:t xml:space="preserve">(Spinge una scatola verso Clara.)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Quella dice «Clara». L’ho fatta lo stesso. Le mani sapevano prima di me che non ti avrei cacciata.</w:t>
      </w:r>
    </w:p>
    <w:p>
      <w:pPr>
        <w:pStyle w:val="ActoWho"/>
      </w:pPr>
      <w:r>
        <w:t xml:space="preserve">CLARA</w:t>
      </w:r>
    </w:p>
    <w:p>
      <w:pPr>
        <w:pStyle w:val="ActoSaid"/>
      </w:pPr>
      <w:r>
        <w:t xml:space="preserve">…Resta con me mentre la apro. Non voglio essere sola per questo.</w:t>
      </w:r>
    </w:p>
    <w:p>
      <w:pPr>
        <w:pStyle w:val="ActoWho"/>
      </w:pPr>
      <w:r>
        <w:t xml:space="preserve">ANNA</w:t>
      </w:r>
    </w:p>
    <w:p>
      <w:pPr>
        <w:pStyle w:val="ActoSaid"/>
      </w:pPr>
      <w:r>
        <w:t xml:space="preserve">È tutto ciò che volevo sentire da undici anni.</w:t>
      </w:r>
    </w:p>
    <w:p>
      <w:pPr>
        <w:pStyle w:val="ActoDida"/>
      </w:pPr>
      <w:r>
        <w:t xml:space="preserve">(Si siedono per terra, ai due lati della scatola.)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giuramento</dc:title>
  <dc:creator>Acto</dc:creator>
  <cp:keywords>Dramma  ·  Scena a due  ·  5 min  ·  Ruolo femminile  ·  Adulto  ·  Avanzato</cp:keywords>
  <dc:description>https://acto.re</dc:description>
  <dc:language>it</dc:language>
</cp:coreProperties>
</file>