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Un passo di troppo</w:t>
      </w:r>
    </w:p>
    <w:p>
      <w:pPr>
        <w:pStyle w:val="ActoMeta"/>
      </w:pPr>
      <w:r>
        <w:t xml:space="preserve">Thriller  ·  Monologo  ·  1 min  ·  Ruolo femminile  ·  Adulto  ·  Principiante</w:t>
      </w:r>
    </w:p>
    <w:p>
      <w:pPr>
        <w:pStyle w:val="ActoDida"/>
      </w:pPr>
      <w:r>
        <w:t xml:space="preserve">(Un corridoio, di notte. Avanza lentamente, l’orecchio teso.)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Da tre notti sento dei passi. Quando cammino, camminano. Quando mi fermo… si fermano una frazione di secondo troppo tardi.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All’inizio mi son detta: l’eco. Una casa antica respira. Ma l’eco non trascina la gamba. Questi passi sì.</w:t>
      </w:r>
    </w:p>
    <w:p>
      <w:pPr>
        <w:pStyle w:val="ActoDida"/>
      </w:pPr>
      <w:r>
        <w:t xml:space="preserve">(Si ferma di colpo. Un altro passo risuona, poi il silenzio.)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…Visto? Uno di troppo. Sempre uno di troppo.</w:t>
      </w:r>
    </w:p>
    <w:p>
      <w:pPr>
        <w:pStyle w:val="ActoDida"/>
      </w:pPr>
      <w:r>
        <w:t xml:space="preserve">(Si guarda i piedi.)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Il peggio è che stanotte ho contato. I miei passi e i loro. E ne manca uno. Il mio.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Un passo di troppo</dc:title>
  <dc:creator>Acto</dc:creator>
  <cp:keywords>Thriller  ·  Monologo  ·  1 min  ·  Ruolo femminile  ·  Adulto  ·  Principiante</cp:keywords>
  <dc:description>https://acto.re</dc:description>
  <dc:language>it</dc:language>
</cp:coreProperties>
</file>