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station</w:t>
      </w:r>
    </w:p>
    <w:p>
      <w:pPr>
        <w:pStyle w:val="ActoMeta"/>
      </w:pPr>
      <w:r>
        <w:t xml:space="preserve">Fantastique  ·  Scène à deux  ·  2 min  ·  Rôle féminin  ·  Adulte  ·  Intermédiaire</w:t>
      </w:r>
    </w:p>
    <w:p>
      <w:pPr>
        <w:pStyle w:val="ActoDida"/>
      </w:pPr>
      <w:r>
        <w:t xml:space="preserve">(Un quai de métro, désert. Le nom de la station : « Aubier ». Un agent balaie, tranquille.)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Excusez-moi. « Aubier » ? Cette station n’existe pas. Je prends cette ligne depuis dix ans. Il n’y a jamais eu d’arrêt ici.</w:t>
      </w:r>
    </w:p>
    <w:p>
      <w:pPr>
        <w:pStyle w:val="ActoWho"/>
      </w:pPr>
      <w:r>
        <w:t xml:space="preserve">L’AGENT</w:t>
      </w:r>
    </w:p>
    <w:p>
      <w:pPr>
        <w:pStyle w:val="ActoSaid"/>
      </w:pPr>
      <w:r>
        <w:t xml:space="preserve">Il y en a un pour ceux qui en ont besoin. Le métro s’arrête à Aubier quand quelqu’un, à bord, a raté quelque chose d’important. Une station de secondes chances.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…Et qu’est-ce que j’ai raté, moi ?</w:t>
      </w:r>
    </w:p>
    <w:p>
      <w:pPr>
        <w:pStyle w:val="ActoWho"/>
      </w:pPr>
      <w:r>
        <w:t xml:space="preserve">L’AGENT</w:t>
      </w:r>
    </w:p>
    <w:p>
      <w:pPr>
        <w:pStyle w:val="ActoSaid"/>
      </w:pPr>
      <w:r>
        <w:t xml:space="preserve">Je ne sais pas. C’est écrit sur le banc, là-bas. On y trouve toujours une phrase. La sienne.</w:t>
      </w:r>
    </w:p>
    <w:p>
      <w:pPr>
        <w:pStyle w:val="ActoDida"/>
      </w:pPr>
      <w:r>
        <w:t xml:space="preserve">(Elle s’approche du banc. Une inscription, fraîche, comme écrite pour elle.)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Tu n’as pas dit au revoir. » …C’est vrai. Ce matin. Je suis partie fâchée. Je n’ai pas dit au revoir.</w:t>
      </w:r>
    </w:p>
    <w:p>
      <w:pPr>
        <w:pStyle w:val="ActoWho"/>
      </w:pPr>
      <w:r>
        <w:t xml:space="preserve">L’AGENT</w:t>
      </w:r>
    </w:p>
    <w:p>
      <w:pPr>
        <w:pStyle w:val="ActoSaid"/>
      </w:pPr>
      <w:r>
        <w:t xml:space="preserve">Le prochain métro repart dans une minute. Il vous ramène à ce matin. Une fois. Après, la station referme. Alors ? Vous descendez, ou vous rentrez chez vous en n’ayant pas dit au revoir 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station</dc:title>
  <dc:creator>Acto</dc:creator>
  <cp:keywords>Fantastique  ·  Scène à deux  ·  2 min  ·  Rôle féminin  ·  Adulte  ·  Intermédiaire</cp:keywords>
  <dc:description>https://acto.re</dc:description>
  <dc:language>fr</dc:language>
</cp:coreProperties>
</file>