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Les Objets trouvés</w:t>
      </w:r>
    </w:p>
    <w:p>
      <w:pPr>
        <w:pStyle w:val="ActoMeta"/>
      </w:pPr>
      <w:r>
        <w:t xml:space="preserve">Huis clos  ·  Pièce à 6 personnages  ·  4 femmes, 1 homme, 1 au choix  ·  18 min  ·  Débutant</w:t>
      </w:r>
    </w:p>
    <w:p>
      <w:pPr>
        <w:pStyle w:val="ActoBody"/>
      </w:pPr>
      <w:r>
        <w:t xml:space="preserve">Dernier jour de l’année : les six élèves du conseil de la vie lycéenne ont trois heures pour vider le local des objets trouvés, qui doit devenir une salle de réunion. Entre une chaussure de ski orpheline et quatorze calculatrices, ils trouvent un carnet sans nom qui raconte leur année, jour après jour, avec une précision gênante. Quelqu’un les a regardés de très près, et personne n’avoue.</w:t>
      </w:r>
    </w:p>
    <w:p>
      <w:pPr>
        <w:pStyle w:val="ActoDida"/>
      </w:pPr>
      <w:r>
        <w:t xml:space="preserve">Le local des objets trouvés d’un lycée, un après-midi de fin juin, de nos jours.</w:t>
      </w:r>
    </w:p>
    <w:p>
      <w:pPr>
        <w:pStyle w:val="ActoHeading"/>
      </w:pPr>
      <w:r>
        <w:t xml:space="preserve">Distribution</w:t>
      </w:r>
    </w:p>
    <w:p>
      <w:pPr>
        <w:pStyle w:val="ActoBody"/>
      </w:pPr>
      <w:r>
        <w:t xml:space="preserve">NINA (Rôle féminin, Adolescent) : 17 ans, présidente du conseil de la vie lycéenne, élue en septembre.</w:t>
      </w:r>
    </w:p>
    <w:p>
      <w:pPr>
        <w:pStyle w:val="ActoBody"/>
      </w:pPr>
      <w:r>
        <w:t xml:space="preserve">ZOÉ (Rôle féminin, Adolescent) : 16 ans, membre du conseil, fait partie de l’atelier théâtre.</w:t>
      </w:r>
    </w:p>
    <w:p>
      <w:pPr>
        <w:pStyle w:val="ActoBody"/>
      </w:pPr>
      <w:r>
        <w:t xml:space="preserve">MILA (Rôle féminin, Adolescent) : 17 ans, membre du conseil, capitaine de l’équipe de hand.</w:t>
      </w:r>
    </w:p>
    <w:p>
      <w:pPr>
        <w:pStyle w:val="ActoBody"/>
      </w:pPr>
      <w:r>
        <w:t xml:space="preserve">YASMINE (Rôle féminin, Adolescent) : 16 ans, trésorière du conseil, tient les comptes de la vente de gâteaux.</w:t>
      </w:r>
    </w:p>
    <w:p>
      <w:pPr>
        <w:pStyle w:val="ActoBody"/>
      </w:pPr>
      <w:r>
        <w:t xml:space="preserve">JONAS (Rôle masculin, Adolescent) : 16 ans, membre du conseil, porte une écharpe rouge même en juin.</w:t>
      </w:r>
    </w:p>
    <w:p>
      <w:pPr>
        <w:pStyle w:val="ActoBody"/>
      </w:pPr>
      <w:r>
        <w:t xml:space="preserve">ALEX (Sans marque de genre, Adolescent) : 16 ans, membre du conseil depuis septembre, s’assoit toujours au fond.</w:t>
      </w:r>
    </w:p>
    <w:p>
      <w:r>
        <w:br w:type="page"/>
      </w:r>
    </w:p>
    <w:p>
      <w:pPr>
        <w:pStyle w:val="ActoScene"/>
      </w:pPr>
      <w:r>
        <w:t xml:space="preserve">Scène 1</w:t>
      </w:r>
    </w:p>
    <w:p>
      <w:pPr>
        <w:pStyle w:val="ActoDida"/>
      </w:pPr>
      <w:r>
        <w:t xml:space="preserve">(Un local sans fenêtre. Des étagères, des cartons, des sacs, une table au milieu. Dans un coin, Alex trie un carton posé sur ses genoux.)</w:t>
      </w:r>
    </w:p>
    <w:p>
      <w:pPr>
        <w:pStyle w:val="ActoDida"/>
      </w:pPr>
      <w:r>
        <w:t xml:space="preserve">(Nina entre, une liste à la main, suivie de Jonas, Zoé, Mila et Yasmine.)</w:t>
      </w:r>
    </w:p>
    <w:p>
      <w:pPr>
        <w:pStyle w:val="ActoWho"/>
      </w:pPr>
      <w:r>
        <w:t xml:space="preserve">NINA</w:t>
      </w:r>
    </w:p>
    <w:p>
      <w:pPr>
        <w:pStyle w:val="ActoSaid"/>
      </w:pPr>
      <w:r>
        <w:t xml:space="preserve">Bon. Il est quatorze heures. À dix-sept heures, ce local est vide, la table est propre, et le proviseur a sa salle de réunion.</w:t>
      </w:r>
    </w:p>
    <w:p>
      <w:pPr>
        <w:pStyle w:val="ActoWho"/>
      </w:pPr>
      <w:r>
        <w:t xml:space="preserve">JONAS</w:t>
      </w:r>
    </w:p>
    <w:p>
      <w:pPr>
        <w:pStyle w:val="ActoSaid"/>
      </w:pPr>
      <w:r>
        <w:t xml:space="preserve">Et nous, on a quoi ?</w:t>
      </w:r>
    </w:p>
    <w:p>
      <w:pPr>
        <w:pStyle w:val="ActoWho"/>
      </w:pPr>
      <w:r>
        <w:t xml:space="preserve">NINA</w:t>
      </w:r>
    </w:p>
    <w:p>
      <w:pPr>
        <w:pStyle w:val="ActoSaid"/>
      </w:pPr>
      <w:r>
        <w:t xml:space="preserve">La satisfaction du travail bien fait.</w:t>
      </w:r>
    </w:p>
    <w:p>
      <w:pPr>
        <w:pStyle w:val="ActoWho"/>
      </w:pPr>
      <w:r>
        <w:t xml:space="preserve">JONAS</w:t>
      </w:r>
    </w:p>
    <w:p>
      <w:pPr>
        <w:pStyle w:val="ActoSaid"/>
      </w:pPr>
      <w:r>
        <w:t xml:space="preserve">Je préférais une pizza.</w:t>
      </w:r>
    </w:p>
    <w:p>
      <w:pPr>
        <w:pStyle w:val="ActoWho"/>
      </w:pPr>
      <w:r>
        <w:t xml:space="preserve">YASMINE</w:t>
      </w:r>
    </w:p>
    <w:p>
      <w:pPr>
        <w:pStyle w:val="ActoSaid"/>
      </w:pPr>
      <w:r>
        <w:t xml:space="preserve">Il reste quarante centimes dans la caisse du conseil. Je peux t’offrir une olive.</w:t>
      </w:r>
    </w:p>
    <w:p>
      <w:pPr>
        <w:pStyle w:val="ActoWho"/>
      </w:pPr>
      <w:r>
        <w:t xml:space="preserve">JONAS</w:t>
      </w:r>
    </w:p>
    <w:p>
      <w:pPr>
        <w:pStyle w:val="ActoSaid"/>
      </w:pPr>
      <w:r>
        <w:t xml:space="preserve">Ta liste, elle est écrite au dos de quoi ? C’est tout vert, derrière.</w:t>
      </w:r>
    </w:p>
    <w:p>
      <w:pPr>
        <w:pStyle w:val="ActoWho"/>
      </w:pPr>
      <w:r>
        <w:t xml:space="preserve">NINA</w:t>
      </w:r>
    </w:p>
    <w:p>
      <w:pPr>
        <w:pStyle w:val="ActoSaid"/>
      </w:pPr>
      <w:r>
        <w:t xml:space="preserve">Le compte rendu de la dernière réunion. Je m’en sers comme brouillon.</w:t>
      </w:r>
    </w:p>
    <w:p>
      <w:pPr>
        <w:pStyle w:val="ActoWho"/>
      </w:pPr>
      <w:r>
        <w:t xml:space="preserve">JONAS</w:t>
      </w:r>
    </w:p>
    <w:p>
      <w:pPr>
        <w:pStyle w:val="ActoSaid"/>
      </w:pPr>
      <w:r>
        <w:t xml:space="preserve">Ils sont bizarres, ces comptes rendus. Ils arrivent dans nos casiers le lendemain de chaque réunion, tout seuls, à l’encre verte. Comme par magie.</w:t>
      </w:r>
    </w:p>
    <w:p>
      <w:pPr>
        <w:pStyle w:val="ActoWho"/>
      </w:pPr>
      <w:r>
        <w:t xml:space="preserve">YASMINE</w:t>
      </w:r>
    </w:p>
    <w:p>
      <w:pPr>
        <w:pStyle w:val="ActoSaid"/>
      </w:pPr>
      <w:r>
        <w:t xml:space="preserve">C’est le secrétariat, Jonas. Ce n’est pas de la magie, c’est de l’administration.</w:t>
      </w:r>
    </w:p>
    <w:p>
      <w:pPr>
        <w:pStyle w:val="ActoDida"/>
      </w:pPr>
      <w:r>
        <w:t xml:space="preserve">(Mila soulève un sac et le repose aussitôt.)</w:t>
      </w:r>
    </w:p>
    <w:p>
      <w:pPr>
        <w:pStyle w:val="ActoWho"/>
      </w:pPr>
      <w:r>
        <w:t xml:space="preserve">MILA</w:t>
      </w:r>
    </w:p>
    <w:p>
      <w:pPr>
        <w:pStyle w:val="ActoSaid"/>
      </w:pPr>
      <w:r>
        <w:t xml:space="preserve">Ça sent le vestiaire, ici. Un vieux vestiaire.</w:t>
      </w:r>
    </w:p>
    <w:p>
      <w:pPr>
        <w:pStyle w:val="ActoWho"/>
      </w:pPr>
      <w:r>
        <w:t xml:space="preserve">ZOÉ</w:t>
      </w:r>
    </w:p>
    <w:p>
      <w:pPr>
        <w:pStyle w:val="ActoSaid"/>
      </w:pPr>
      <w:r>
        <w:t xml:space="preserve">Ça sent l’abandon. Tous ces objets que personne n’est venu chercher… C’est d’une tristesse.</w:t>
      </w:r>
    </w:p>
    <w:p>
      <w:pPr>
        <w:pStyle w:val="ActoWho"/>
      </w:pPr>
      <w:r>
        <w:t xml:space="preserve">MILA</w:t>
      </w:r>
    </w:p>
    <w:p>
      <w:pPr>
        <w:pStyle w:val="ActoSaid"/>
      </w:pPr>
      <w:r>
        <w:t xml:space="preserve">C’est une chaussure de ski, Zoé.</w:t>
      </w:r>
    </w:p>
    <w:p>
      <w:pPr>
        <w:pStyle w:val="ActoWho"/>
      </w:pPr>
      <w:r>
        <w:t xml:space="preserve">ZOÉ</w:t>
      </w:r>
    </w:p>
    <w:p>
      <w:pPr>
        <w:pStyle w:val="ActoSaid"/>
      </w:pPr>
      <w:r>
        <w:t xml:space="preserve">Une seule. C’est encore plus triste.</w:t>
      </w:r>
    </w:p>
    <w:p>
      <w:pPr>
        <w:pStyle w:val="ActoWho"/>
      </w:pPr>
      <w:r>
        <w:t xml:space="preserve">NINA</w:t>
      </w:r>
    </w:p>
    <w:p>
      <w:pPr>
        <w:pStyle w:val="ActoSaid"/>
      </w:pPr>
      <w:r>
        <w:t xml:space="preserve">Trois tas. Ici, ce qu’on donne. Là, ce qu’on jette. Là, ce qu’on rend à son propriétaire. On attend Alex et on commence.</w:t>
      </w:r>
    </w:p>
    <w:p>
      <w:pPr>
        <w:pStyle w:val="ActoWho"/>
      </w:pPr>
      <w:r>
        <w:t xml:space="preserve">ALEX</w:t>
      </w:r>
    </w:p>
    <w:p>
      <w:pPr>
        <w:pStyle w:val="ActoSaid"/>
      </w:pPr>
      <w:r>
        <w:t xml:space="preserve">Je suis là.</w:t>
      </w:r>
    </w:p>
    <w:p>
      <w:pPr>
        <w:pStyle w:val="ActoDida"/>
      </w:pPr>
      <w:r>
        <w:t xml:space="preserve">(Tous se retournent.)</w:t>
      </w:r>
    </w:p>
    <w:p>
      <w:pPr>
        <w:pStyle w:val="ActoWho"/>
      </w:pPr>
      <w:r>
        <w:t xml:space="preserve">NINA</w:t>
      </w:r>
    </w:p>
    <w:p>
      <w:pPr>
        <w:pStyle w:val="ActoSaid"/>
      </w:pPr>
      <w:r>
        <w:t xml:space="preserve">Depuis quand ?</w:t>
      </w:r>
    </w:p>
    <w:p>
      <w:pPr>
        <w:pStyle w:val="ActoWho"/>
      </w:pPr>
      <w:r>
        <w:t xml:space="preserve">ALEX</w:t>
      </w:r>
    </w:p>
    <w:p>
      <w:pPr>
        <w:pStyle w:val="ActoSaid"/>
      </w:pPr>
      <w:r>
        <w:t xml:space="preserve">Depuis le début. J’ai déjà fait les calculatrices.</w:t>
      </w:r>
    </w:p>
    <w:p>
      <w:pPr>
        <w:pStyle w:val="ActoWho"/>
      </w:pPr>
      <w:r>
        <w:t xml:space="preserve">YASMINE</w:t>
      </w:r>
    </w:p>
    <w:p>
      <w:pPr>
        <w:pStyle w:val="ActoSaid"/>
      </w:pPr>
      <w:r>
        <w:t xml:space="preserve">Il y en a combien ?</w:t>
      </w:r>
    </w:p>
    <w:p>
      <w:pPr>
        <w:pStyle w:val="ActoWho"/>
      </w:pPr>
      <w:r>
        <w:t xml:space="preserve">ALEX</w:t>
      </w:r>
    </w:p>
    <w:p>
      <w:pPr>
        <w:pStyle w:val="ActoSaid"/>
      </w:pPr>
      <w:r>
        <w:t xml:space="preserve">Quatorze.</w:t>
      </w:r>
    </w:p>
    <w:p>
      <w:pPr>
        <w:pStyle w:val="ActoWho"/>
      </w:pPr>
      <w:r>
        <w:t xml:space="preserve">YASMINE</w:t>
      </w:r>
    </w:p>
    <w:p>
      <w:pPr>
        <w:pStyle w:val="ActoSaid"/>
      </w:pPr>
      <w:r>
        <w:t xml:space="preserve">Quatorze calculatrices. Et après, on s’étonne que les notes de maths baissent.</w:t>
      </w:r>
    </w:p>
    <w:p>
      <w:pPr>
        <w:pStyle w:val="ActoDida"/>
      </w:pPr>
      <w:r>
        <w:t xml:space="preserve">(Ils se mettent au travail. Jonas sort une écharpe d’un carton et la met autour de son cou, par-dessus la sienne.)</w:t>
      </w:r>
    </w:p>
    <w:p>
      <w:pPr>
        <w:pStyle w:val="ActoWho"/>
      </w:pPr>
      <w:r>
        <w:t xml:space="preserve">JONAS</w:t>
      </w:r>
    </w:p>
    <w:p>
      <w:pPr>
        <w:pStyle w:val="ActoSaid"/>
      </w:pPr>
      <w:r>
        <w:t xml:space="preserve">Donner.</w:t>
      </w:r>
    </w:p>
    <w:p>
      <w:pPr>
        <w:pStyle w:val="ActoWho"/>
      </w:pPr>
      <w:r>
        <w:t xml:space="preserve">NINA</w:t>
      </w:r>
    </w:p>
    <w:p>
      <w:pPr>
        <w:pStyle w:val="ActoSaid"/>
      </w:pPr>
      <w:r>
        <w:t xml:space="preserve">Tu la portes.</w:t>
      </w:r>
    </w:p>
    <w:p>
      <w:pPr>
        <w:pStyle w:val="ActoWho"/>
      </w:pPr>
      <w:r>
        <w:t xml:space="preserve">JONAS</w:t>
      </w:r>
    </w:p>
    <w:p>
      <w:pPr>
        <w:pStyle w:val="ActoSaid"/>
      </w:pPr>
      <w:r>
        <w:t xml:space="preserve">Je me la donne. C’est une forme de don.</w:t>
      </w:r>
    </w:p>
    <w:p>
      <w:pPr>
        <w:pStyle w:val="ActoDida"/>
      </w:pPr>
      <w:r>
        <w:t xml:space="preserve">(Zoé sort une trompette d’un sac.)</w:t>
      </w:r>
    </w:p>
    <w:p>
      <w:pPr>
        <w:pStyle w:val="ActoWho"/>
      </w:pPr>
      <w:r>
        <w:t xml:space="preserve">ZOÉ</w:t>
      </w:r>
    </w:p>
    <w:p>
      <w:pPr>
        <w:pStyle w:val="ActoSaid"/>
      </w:pPr>
      <w:r>
        <w:t xml:space="preserve">Comment on perd une trompette ? On rentre chez soi, on pose son sac, et on se dit : tiens, j’ai les mains légères, aujourd’hui.</w:t>
      </w:r>
    </w:p>
    <w:p>
      <w:pPr>
        <w:pStyle w:val="ActoWho"/>
      </w:pPr>
      <w:r>
        <w:t xml:space="preserve">MILA</w:t>
      </w:r>
    </w:p>
    <w:p>
      <w:pPr>
        <w:pStyle w:val="ActoSaid"/>
      </w:pPr>
      <w:r>
        <w:t xml:space="preserve">Rendre. Il y a une étiquette. « Fanfare municipale ».</w:t>
      </w:r>
    </w:p>
    <w:p>
      <w:pPr>
        <w:pStyle w:val="ActoWho"/>
      </w:pPr>
      <w:r>
        <w:t xml:space="preserve">JONAS</w:t>
      </w:r>
    </w:p>
    <w:p>
      <w:pPr>
        <w:pStyle w:val="ActoSaid"/>
      </w:pPr>
      <w:r>
        <w:t xml:space="preserve">La fanfare est passée par ici ? Toute la fanfare ?</w:t>
      </w:r>
    </w:p>
    <w:p>
      <w:pPr>
        <w:pStyle w:val="ActoWho"/>
      </w:pPr>
      <w:r>
        <w:t xml:space="preserve">NINA</w:t>
      </w:r>
    </w:p>
    <w:p>
      <w:pPr>
        <w:pStyle w:val="ActoSaid"/>
      </w:pPr>
      <w:r>
        <w:t xml:space="preserve">Non, le chauffeur du 12. Tout ce qu’on oublie dans son bus, il le dépose ici, le vendredi.</w:t>
      </w:r>
    </w:p>
    <w:p>
      <w:pPr>
        <w:pStyle w:val="ActoDida"/>
      </w:pPr>
      <w:r>
        <w:t xml:space="preserve">(Yasmine ouvre une petite boîte.)</w:t>
      </w:r>
    </w:p>
    <w:p>
      <w:pPr>
        <w:pStyle w:val="ActoWho"/>
      </w:pPr>
      <w:r>
        <w:t xml:space="preserve">YASMINE</w:t>
      </w:r>
    </w:p>
    <w:p>
      <w:pPr>
        <w:pStyle w:val="ActoSaid"/>
      </w:pPr>
      <w:r>
        <w:t xml:space="preserve">Un appareil dentaire.</w:t>
      </w:r>
    </w:p>
    <w:p>
      <w:pPr>
        <w:pStyle w:val="ActoDida"/>
      </w:pPr>
      <w:r>
        <w:t xml:space="preserve">(Tous reculent d’un pas.)</w:t>
      </w:r>
    </w:p>
    <w:p>
      <w:pPr>
        <w:pStyle w:val="ActoWho"/>
      </w:pPr>
      <w:r>
        <w:t xml:space="preserve">NINA</w:t>
      </w:r>
    </w:p>
    <w:p>
      <w:pPr>
        <w:pStyle w:val="ActoSaid"/>
      </w:pPr>
      <w:r>
        <w:t xml:space="preserve">Jeter.</w:t>
      </w:r>
    </w:p>
    <w:p>
      <w:pPr>
        <w:pStyle w:val="ActoWho"/>
      </w:pPr>
      <w:r>
        <w:t xml:space="preserve">YASMINE</w:t>
      </w:r>
    </w:p>
    <w:p>
      <w:pPr>
        <w:pStyle w:val="ActoSaid"/>
      </w:pPr>
      <w:r>
        <w:t xml:space="preserve">On ne jette pas un appareil dentaire. Ça coûte quatre cents euros.</w:t>
      </w:r>
    </w:p>
    <w:p>
      <w:pPr>
        <w:pStyle w:val="ActoWho"/>
      </w:pPr>
      <w:r>
        <w:t xml:space="preserve">MILA</w:t>
      </w:r>
    </w:p>
    <w:p>
      <w:pPr>
        <w:pStyle w:val="ActoSaid"/>
      </w:pPr>
      <w:r>
        <w:t xml:space="preserve">Tu veux le rendre à qui ? On le fait essayer à tout le lycée, comme la pantoufle de Cendrillon ?</w:t>
      </w:r>
    </w:p>
    <w:p>
      <w:pPr>
        <w:pStyle w:val="ActoWho"/>
      </w:pPr>
      <w:r>
        <w:t xml:space="preserve">JONAS</w:t>
      </w:r>
    </w:p>
    <w:p>
      <w:pPr>
        <w:pStyle w:val="ActoSaid"/>
      </w:pPr>
      <w:r>
        <w:t xml:space="preserve">Je veux voir ça. Je veux voir le proviseur l’essayer.</w:t>
      </w:r>
    </w:p>
    <w:p>
      <w:pPr>
        <w:pStyle w:val="ActoDida"/>
      </w:pPr>
      <w:r>
        <w:t xml:space="preserve">(Mila sort un ballon de hand dégonflé d’un sac de sport.)</w:t>
      </w:r>
    </w:p>
    <w:p>
      <w:pPr>
        <w:pStyle w:val="ActoWho"/>
      </w:pPr>
      <w:r>
        <w:t xml:space="preserve">MILA</w:t>
      </w:r>
    </w:p>
    <w:p>
      <w:pPr>
        <w:pStyle w:val="ActoSaid"/>
      </w:pPr>
      <w:r>
        <w:t xml:space="preserve">Ça, c’est à moi. Deux ans que je le cherche.</w:t>
      </w:r>
    </w:p>
    <w:p>
      <w:pPr>
        <w:pStyle w:val="ActoWho"/>
      </w:pPr>
      <w:r>
        <w:t xml:space="preserve">NINA</w:t>
      </w:r>
    </w:p>
    <w:p>
      <w:pPr>
        <w:pStyle w:val="ActoSaid"/>
      </w:pPr>
      <w:r>
        <w:t xml:space="preserve">Tu n’as jamais pensé à regarder ici ?</w:t>
      </w:r>
    </w:p>
    <w:p>
      <w:pPr>
        <w:pStyle w:val="ActoWho"/>
      </w:pPr>
      <w:r>
        <w:t xml:space="preserve">MILA</w:t>
      </w:r>
    </w:p>
    <w:p>
      <w:pPr>
        <w:pStyle w:val="ActoSaid"/>
      </w:pPr>
      <w:r>
        <w:t xml:space="preserve">Je ne savais pas que ce local existait.</w:t>
      </w:r>
    </w:p>
    <w:p>
      <w:pPr>
        <w:pStyle w:val="ActoWho"/>
      </w:pPr>
      <w:r>
        <w:t xml:space="preserve">JONAS</w:t>
      </w:r>
    </w:p>
    <w:p>
      <w:pPr>
        <w:pStyle w:val="ActoSaid"/>
      </w:pPr>
      <w:r>
        <w:t xml:space="preserve">Personne ne le savait. C’est pour ça qu’il est plein.</w:t>
      </w:r>
    </w:p>
    <w:p>
      <w:pPr>
        <w:pStyle w:val="ActoDida"/>
      </w:pPr>
      <w:r>
        <w:t xml:space="preserve">(Alex se lève et prend un carton sur l’étagère du haut.)</w:t>
      </w:r>
    </w:p>
    <w:p>
      <w:pPr>
        <w:pStyle w:val="ActoWho"/>
      </w:pPr>
      <w:r>
        <w:t xml:space="preserve">ALEX</w:t>
      </w:r>
    </w:p>
    <w:p>
      <w:pPr>
        <w:pStyle w:val="ActoSaid"/>
      </w:pPr>
      <w:r>
        <w:t xml:space="preserve">Celui-là, je m’en occupe. Il n’y a que des papiers.</w:t>
      </w:r>
    </w:p>
    <w:p>
      <w:pPr>
        <w:pStyle w:val="ActoWho"/>
      </w:pPr>
      <w:r>
        <w:t xml:space="preserve">ZOÉ</w:t>
      </w:r>
    </w:p>
    <w:p>
      <w:pPr>
        <w:pStyle w:val="ActoSaid"/>
      </w:pPr>
      <w:r>
        <w:t xml:space="preserve">Attends. J’adore les papiers.</w:t>
      </w:r>
    </w:p>
    <w:p>
      <w:pPr>
        <w:pStyle w:val="ActoDida"/>
      </w:pPr>
      <w:r>
        <w:t xml:space="preserve">(Zoé prend le carton des mains d’Alex et fouille dedans. Elle en sort un carnet à couverture verte.)</w:t>
      </w:r>
    </w:p>
    <w:p>
      <w:pPr>
        <w:pStyle w:val="ActoWho"/>
      </w:pPr>
      <w:r>
        <w:t xml:space="preserve">ZOÉ</w:t>
      </w:r>
    </w:p>
    <w:p>
      <w:pPr>
        <w:pStyle w:val="ActoSaid"/>
      </w:pPr>
      <w:r>
        <w:t xml:space="preserve">Un carnet. Pas de nom sur la couverture. Pas de nom à l’intérieur.</w:t>
      </w:r>
    </w:p>
    <w:p>
      <w:pPr>
        <w:pStyle w:val="ActoWho"/>
      </w:pPr>
      <w:r>
        <w:t xml:space="preserve">ALEX</w:t>
      </w:r>
    </w:p>
    <w:p>
      <w:pPr>
        <w:pStyle w:val="ActoSaid"/>
      </w:pPr>
      <w:r>
        <w:t xml:space="preserve">Tout ce qui n’a pas de nom, on devrait le jeter sans l’ouvrir. C’est la règle.</w:t>
      </w:r>
    </w:p>
    <w:p>
      <w:pPr>
        <w:pStyle w:val="ActoWho"/>
      </w:pPr>
      <w:r>
        <w:t xml:space="preserve">ZOÉ</w:t>
      </w:r>
    </w:p>
    <w:p>
      <w:pPr>
        <w:pStyle w:val="ActoSaid"/>
      </w:pPr>
      <w:r>
        <w:t xml:space="preserve">« Lundi 4 septembre. Nina a répété son discours d’élection dans l’escalier B. Quatre fois. La quatrième était la bonne. Elle a remplacé "chers camarades" par "salut". »</w:t>
      </w:r>
    </w:p>
    <w:p>
      <w:pPr>
        <w:pStyle w:val="ActoDida"/>
      </w:pPr>
      <w:r>
        <w:t xml:space="preserve">(Silence. Tous regardent Nina.)</w:t>
      </w:r>
    </w:p>
    <w:p>
      <w:pPr>
        <w:pStyle w:val="ActoWho"/>
      </w:pPr>
      <w:r>
        <w:t xml:space="preserve">NINA</w:t>
      </w:r>
    </w:p>
    <w:p>
      <w:pPr>
        <w:pStyle w:val="ActoSaid"/>
      </w:pPr>
      <w:r>
        <w:t xml:space="preserve">Donne-moi ça.</w:t>
      </w:r>
    </w:p>
    <w:p>
      <w:pPr>
        <w:pStyle w:val="ActoDida"/>
      </w:pPr>
      <w:r>
        <w:t xml:space="preserve">(Zoé recule d’un pas et tourne la page.)</w:t>
      </w:r>
    </w:p>
    <w:p>
      <w:pPr>
        <w:pStyle w:val="ActoWho"/>
      </w:pPr>
      <w:r>
        <w:t xml:space="preserve">ZOÉ</w:t>
      </w:r>
    </w:p>
    <w:p>
      <w:pPr>
        <w:pStyle w:val="ActoSaid"/>
      </w:pPr>
      <w:r>
        <w:t xml:space="preserve">« Mardi 5 septembre. Jonas a fait rire la dame de la cantine. Elle ne rit jamais. »</w:t>
      </w:r>
    </w:p>
    <w:p>
      <w:pPr>
        <w:pStyle w:val="ActoWho"/>
      </w:pPr>
      <w:r>
        <w:t xml:space="preserve">JONAS</w:t>
      </w:r>
    </w:p>
    <w:p>
      <w:pPr>
        <w:pStyle w:val="ActoSaid"/>
      </w:pPr>
      <w:r>
        <w:t xml:space="preserve">Elle s’appelle Josiane. Et elle rit tout le temps. Avec moi.</w:t>
      </w:r>
    </w:p>
    <w:p>
      <w:pPr>
        <w:pStyle w:val="ActoWho"/>
      </w:pPr>
      <w:r>
        <w:t xml:space="preserve">MILA</w:t>
      </w:r>
    </w:p>
    <w:p>
      <w:pPr>
        <w:pStyle w:val="ActoSaid"/>
      </w:pPr>
      <w:r>
        <w:t xml:space="preserve">Quelqu’un nous espionne.</w:t>
      </w:r>
    </w:p>
    <w:p>
      <w:pPr>
        <w:pStyle w:val="ActoWho"/>
      </w:pPr>
      <w:r>
        <w:t xml:space="preserve">YASMINE</w:t>
      </w:r>
    </w:p>
    <w:p>
      <w:pPr>
        <w:pStyle w:val="ActoSaid"/>
      </w:pPr>
      <w:r>
        <w:t xml:space="preserve">Depuis septembre ?</w:t>
      </w:r>
    </w:p>
    <w:p>
      <w:pPr>
        <w:pStyle w:val="ActoDida"/>
      </w:pPr>
      <w:r>
        <w:t xml:space="preserve">(Zoé tourne les pages, de plus en plus vite.)</w:t>
      </w:r>
    </w:p>
    <w:p>
      <w:pPr>
        <w:pStyle w:val="ActoWho"/>
      </w:pPr>
      <w:r>
        <w:t xml:space="preserve">ZOÉ</w:t>
      </w:r>
    </w:p>
    <w:p>
      <w:pPr>
        <w:pStyle w:val="ActoSaid"/>
      </w:pPr>
      <w:r>
        <w:t xml:space="preserve">Une page par jour. Jusqu’en mai. Et là, ça s’arrête net. Un jeudi.</w:t>
      </w:r>
    </w:p>
    <w:p>
      <w:pPr>
        <w:pStyle w:val="ActoScene"/>
      </w:pPr>
      <w:r>
        <w:t xml:space="preserve">Scène 2</w:t>
      </w:r>
    </w:p>
    <w:p>
      <w:pPr>
        <w:pStyle w:val="ActoDida"/>
      </w:pPr>
      <w:r>
        <w:t xml:space="preserve">(Nina ferme la porte du local.)</w:t>
      </w:r>
    </w:p>
    <w:p>
      <w:pPr>
        <w:pStyle w:val="ActoWho"/>
      </w:pPr>
      <w:r>
        <w:t xml:space="preserve">NINA</w:t>
      </w:r>
    </w:p>
    <w:p>
      <w:pPr>
        <w:pStyle w:val="ActoSaid"/>
      </w:pPr>
      <w:r>
        <w:t xml:space="preserve">Personne ne sort d’ici avant qu’on sache qui a écrit ça.</w:t>
      </w:r>
    </w:p>
    <w:p>
      <w:pPr>
        <w:pStyle w:val="ActoWho"/>
      </w:pPr>
      <w:r>
        <w:t xml:space="preserve">JONAS</w:t>
      </w:r>
    </w:p>
    <w:p>
      <w:pPr>
        <w:pStyle w:val="ActoSaid"/>
      </w:pPr>
      <w:r>
        <w:t xml:space="preserve">On a une trompette et un appareil dentaire. On peut tenir un siège.</w:t>
      </w:r>
    </w:p>
    <w:p>
      <w:pPr>
        <w:pStyle w:val="ActoWho"/>
      </w:pPr>
      <w:r>
        <w:t xml:space="preserve">MILA</w:t>
      </w:r>
    </w:p>
    <w:p>
      <w:pPr>
        <w:pStyle w:val="ActoSaid"/>
      </w:pPr>
      <w:r>
        <w:t xml:space="preserve">C’est toi, Zoé. Tu le lis comme si tu l’avais répété.</w:t>
      </w:r>
    </w:p>
    <w:p>
      <w:pPr>
        <w:pStyle w:val="ActoWho"/>
      </w:pPr>
      <w:r>
        <w:t xml:space="preserve">ZOÉ</w:t>
      </w:r>
    </w:p>
    <w:p>
      <w:pPr>
        <w:pStyle w:val="ActoSaid"/>
      </w:pPr>
      <w:r>
        <w:t xml:space="preserve">Je lis tout comme ça. Je lis le menu de la cantine comme ça.</w:t>
      </w:r>
    </w:p>
    <w:p>
      <w:pPr>
        <w:pStyle w:val="ActoWho"/>
      </w:pPr>
      <w:r>
        <w:t xml:space="preserve">JONAS</w:t>
      </w:r>
    </w:p>
    <w:p>
      <w:pPr>
        <w:pStyle w:val="ActoSaid"/>
      </w:pPr>
      <w:r>
        <w:t xml:space="preserve">« Jeudi. Lentilles. »</w:t>
      </w:r>
    </w:p>
    <w:p>
      <w:pPr>
        <w:pStyle w:val="ActoWho"/>
      </w:pPr>
      <w:r>
        <w:t xml:space="preserve">ZOÉ</w:t>
      </w:r>
    </w:p>
    <w:p>
      <w:pPr>
        <w:pStyle w:val="ActoSaid"/>
      </w:pPr>
      <w:r>
        <w:t xml:space="preserve">Et si c’était moi, il y aurait plus d’adjectifs. C’est sec, ce carnet. Tu veux une preuve, Mila ? Tiens. « Mardi 21 novembre. Mila arrive à sept heures. La grille ouvre à sept heures trente. Elle s’assoit sur le banc et elle attend. Elle ne regarde pas son téléphone. Elle regarde le gardien qui arrose. »</w:t>
      </w:r>
    </w:p>
    <w:p>
      <w:pPr>
        <w:pStyle w:val="ActoDida"/>
      </w:pPr>
      <w:r>
        <w:t xml:space="preserve">(Un temps.)</w:t>
      </w:r>
    </w:p>
    <w:p>
      <w:pPr>
        <w:pStyle w:val="ActoWho"/>
      </w:pPr>
      <w:r>
        <w:t xml:space="preserve">NINA</w:t>
      </w:r>
    </w:p>
    <w:p>
      <w:pPr>
        <w:pStyle w:val="ActoSaid"/>
      </w:pPr>
      <w:r>
        <w:t xml:space="preserve">Pourquoi tu arrives à sept heures ?</w:t>
      </w:r>
    </w:p>
    <w:p>
      <w:pPr>
        <w:pStyle w:val="ActoWho"/>
      </w:pPr>
      <w:r>
        <w:t xml:space="preserve">MILA</w:t>
      </w:r>
    </w:p>
    <w:p>
      <w:pPr>
        <w:pStyle w:val="ActoSaid"/>
      </w:pPr>
      <w:r>
        <w:t xml:space="preserve">Chez moi, le matin, ça crie. Pas sur moi. Entre eux. Ici, à sept heures, c’est calme. Il y a le banc, le gardien, le tuyau d’arrosage. C’est tout. C’est bien.</w:t>
      </w:r>
    </w:p>
    <w:p>
      <w:pPr>
        <w:pStyle w:val="ActoWho"/>
      </w:pPr>
      <w:r>
        <w:t xml:space="preserve">JONAS</w:t>
      </w:r>
    </w:p>
    <w:p>
      <w:pPr>
        <w:pStyle w:val="ActoSaid"/>
      </w:pPr>
      <w:r>
        <w:t xml:space="preserve">Il arrose quoi ? Il n’y a pas une plante devant la grille.</w:t>
      </w:r>
    </w:p>
    <w:p>
      <w:pPr>
        <w:pStyle w:val="ActoWho"/>
      </w:pPr>
      <w:r>
        <w:t xml:space="preserve">MILA</w:t>
      </w:r>
    </w:p>
    <w:p>
      <w:pPr>
        <w:pStyle w:val="ActoSaid"/>
      </w:pPr>
      <w:r>
        <w:t xml:space="preserve">Le goudron. Je ne sais pas. Il arrose.</w:t>
      </w:r>
    </w:p>
    <w:p>
      <w:pPr>
        <w:pStyle w:val="ActoDida"/>
      </w:pPr>
      <w:r>
        <w:t xml:space="preserve">(Jonas rit. Mila arrache le carnet des mains de Zoé et cherche une page.)</w:t>
      </w:r>
    </w:p>
    <w:p>
      <w:pPr>
        <w:pStyle w:val="ActoWho"/>
      </w:pPr>
      <w:r>
        <w:t xml:space="preserve">MILA</w:t>
      </w:r>
    </w:p>
    <w:p>
      <w:pPr>
        <w:pStyle w:val="ActoSaid"/>
      </w:pPr>
      <w:r>
        <w:t xml:space="preserve">Ça te fait rire, Jonas ? Attends. « Lundi 15 janvier. Jonas porte une écharpe rouge. Elle vient du local des objets trouvés. Il l’a prise en novembre. Il a aussi pris un parapluie, un bonnet, et un livre de poèmes qu’il lit dans le bus. »</w:t>
      </w:r>
    </w:p>
    <w:p>
      <w:pPr>
        <w:pStyle w:val="ActoDida"/>
      </w:pPr>
      <w:r>
        <w:t xml:space="preserve">(Jonas enlève lentement les deux écharpes.)</w:t>
      </w:r>
    </w:p>
    <w:p>
      <w:pPr>
        <w:pStyle w:val="ActoWho"/>
      </w:pPr>
      <w:r>
        <w:t xml:space="preserve">JONAS</w:t>
      </w:r>
    </w:p>
    <w:p>
      <w:pPr>
        <w:pStyle w:val="ActoSaid"/>
      </w:pPr>
      <w:r>
        <w:t xml:space="preserve">Le bonnet, je l’ai rendu.</w:t>
      </w:r>
    </w:p>
    <w:p>
      <w:pPr>
        <w:pStyle w:val="ActoWho"/>
      </w:pPr>
      <w:r>
        <w:t xml:space="preserve">NINA</w:t>
      </w:r>
    </w:p>
    <w:p>
      <w:pPr>
        <w:pStyle w:val="ActoSaid"/>
      </w:pPr>
      <w:r>
        <w:t xml:space="preserve">Tu as volé dans les objets trouvés ?</w:t>
      </w:r>
    </w:p>
    <w:p>
      <w:pPr>
        <w:pStyle w:val="ActoWho"/>
      </w:pPr>
      <w:r>
        <w:t xml:space="preserve">JONAS</w:t>
      </w:r>
    </w:p>
    <w:p>
      <w:pPr>
        <w:pStyle w:val="ActoSaid"/>
      </w:pPr>
      <w:r>
        <w:t xml:space="preserve">On ne peut pas voler un objet perdu. Il est déjà perdu. Moi, je le retrouve.</w:t>
      </w:r>
    </w:p>
    <w:p>
      <w:pPr>
        <w:pStyle w:val="ActoWho"/>
      </w:pPr>
      <w:r>
        <w:t xml:space="preserve">YASMINE</w:t>
      </w:r>
    </w:p>
    <w:p>
      <w:pPr>
        <w:pStyle w:val="ActoSaid"/>
      </w:pPr>
      <w:r>
        <w:t xml:space="preserve">C’est l’argument le plus malhonnête que j’aie entendu cette année.</w:t>
      </w:r>
    </w:p>
    <w:p>
      <w:pPr>
        <w:pStyle w:val="ActoWho"/>
      </w:pPr>
      <w:r>
        <w:t xml:space="preserve">JONAS</w:t>
      </w:r>
    </w:p>
    <w:p>
      <w:pPr>
        <w:pStyle w:val="ActoSaid"/>
      </w:pPr>
      <w:r>
        <w:t xml:space="preserve">Elle était là depuis des mois, cette écharpe. Toute seule sur une étagère, dans le noir. Personne ne venait. Je me suis dit : il faut bien que quelqu’un la porte. Sinon elle sert à quoi ? Elle attend. Elle attend quelqu’un qui ne viendra jamais.</w:t>
      </w:r>
    </w:p>
    <w:p>
      <w:pPr>
        <w:pStyle w:val="ActoWho"/>
      </w:pPr>
      <w:r>
        <w:t xml:space="preserve">ZOÉ</w:t>
      </w:r>
    </w:p>
    <w:p>
      <w:pPr>
        <w:pStyle w:val="ActoSaid"/>
      </w:pPr>
      <w:r>
        <w:t xml:space="preserve">C’est beau, ce que tu dis.</w:t>
      </w:r>
    </w:p>
    <w:p>
      <w:pPr>
        <w:pStyle w:val="ActoWho"/>
      </w:pPr>
      <w:r>
        <w:t xml:space="preserve">JONAS</w:t>
      </w:r>
    </w:p>
    <w:p>
      <w:pPr>
        <w:pStyle w:val="ActoSaid"/>
      </w:pPr>
      <w:r>
        <w:t xml:space="preserve">C’est une écharpe, Zoé.</w:t>
      </w:r>
    </w:p>
    <w:p>
      <w:pPr>
        <w:pStyle w:val="ActoWho"/>
      </w:pPr>
      <w:r>
        <w:t xml:space="preserve">ZOÉ</w:t>
      </w:r>
    </w:p>
    <w:p>
      <w:pPr>
        <w:pStyle w:val="ActoSaid"/>
      </w:pPr>
      <w:r>
        <w:t xml:space="preserve">Et tu lis des poèmes ?</w:t>
      </w:r>
    </w:p>
    <w:p>
      <w:pPr>
        <w:pStyle w:val="ActoWho"/>
      </w:pPr>
      <w:r>
        <w:t xml:space="preserve">JONAS</w:t>
      </w:r>
    </w:p>
    <w:p>
      <w:pPr>
        <w:pStyle w:val="ActoSaid"/>
      </w:pPr>
      <w:r>
        <w:t xml:space="preserve">Dans le bus. Personne ne regarde, dans le bus. Tout le monde regarde son téléphone.</w:t>
      </w:r>
    </w:p>
    <w:p>
      <w:pPr>
        <w:pStyle w:val="ActoWho"/>
      </w:pPr>
      <w:r>
        <w:t xml:space="preserve">MILA</w:t>
      </w:r>
    </w:p>
    <w:p>
      <w:pPr>
        <w:pStyle w:val="ActoSaid"/>
      </w:pPr>
      <w:r>
        <w:t xml:space="preserve">Quelqu’un regardait.</w:t>
      </w:r>
    </w:p>
    <w:p>
      <w:pPr>
        <w:pStyle w:val="ActoWho"/>
      </w:pPr>
      <w:r>
        <w:t xml:space="preserve">JONAS</w:t>
      </w:r>
    </w:p>
    <w:p>
      <w:pPr>
        <w:pStyle w:val="ActoSaid"/>
      </w:pPr>
      <w:r>
        <w:t xml:space="preserve">Donc c’est quelqu’un qui prend le 12. Mila, tu habites sur la ligne du 12.</w:t>
      </w:r>
    </w:p>
    <w:p>
      <w:pPr>
        <w:pStyle w:val="ActoWho"/>
      </w:pPr>
      <w:r>
        <w:t xml:space="preserve">MILA</w:t>
      </w:r>
    </w:p>
    <w:p>
      <w:pPr>
        <w:pStyle w:val="ActoSaid"/>
      </w:pPr>
      <w:r>
        <w:t xml:space="preserve">Je viens à pied.</w:t>
      </w:r>
    </w:p>
    <w:p>
      <w:pPr>
        <w:pStyle w:val="ActoWho"/>
      </w:pPr>
      <w:r>
        <w:t xml:space="preserve">JONAS</w:t>
      </w:r>
    </w:p>
    <w:p>
      <w:pPr>
        <w:pStyle w:val="ActoSaid"/>
      </w:pPr>
      <w:r>
        <w:t xml:space="preserve">Même en hiver ?</w:t>
      </w:r>
    </w:p>
    <w:p>
      <w:pPr>
        <w:pStyle w:val="ActoWho"/>
      </w:pPr>
      <w:r>
        <w:t xml:space="preserve">MILA</w:t>
      </w:r>
    </w:p>
    <w:p>
      <w:pPr>
        <w:pStyle w:val="ActoSaid"/>
      </w:pPr>
      <w:r>
        <w:t xml:space="preserve">Surtout en hiver.</w:t>
      </w:r>
    </w:p>
    <w:p>
      <w:pPr>
        <w:pStyle w:val="ActoDida"/>
      </w:pPr>
      <w:r>
        <w:t xml:space="preserve">(Jonas prend le carnet des mains de Mila et le feuillette.)</w:t>
      </w:r>
    </w:p>
    <w:p>
      <w:pPr>
        <w:pStyle w:val="ActoWho"/>
      </w:pPr>
      <w:r>
        <w:t xml:space="preserve">JONAS</w:t>
      </w:r>
    </w:p>
    <w:p>
      <w:pPr>
        <w:pStyle w:val="ActoSaid"/>
      </w:pPr>
      <w:r>
        <w:t xml:space="preserve">Et toi, Yasmine, l’honnêteté faite personne, on va voir. Voilà. « Mercredi 11 octobre. Yasmine chante dans les toilettes du deuxième étage, celles qui ne ferment pas. Elle chante juste. Personne ne l’a jamais applaudie. »</w:t>
      </w:r>
    </w:p>
    <w:p>
      <w:pPr>
        <w:pStyle w:val="ActoWho"/>
      </w:pPr>
      <w:r>
        <w:t xml:space="preserve">YASMINE</w:t>
      </w:r>
    </w:p>
    <w:p>
      <w:pPr>
        <w:pStyle w:val="ActoSaid"/>
      </w:pPr>
      <w:r>
        <w:t xml:space="preserve">Il y a de l’écho. C’est pour l’écho.</w:t>
      </w:r>
    </w:p>
    <w:p>
      <w:pPr>
        <w:pStyle w:val="ActoWho"/>
      </w:pPr>
      <w:r>
        <w:t xml:space="preserve">ZOÉ</w:t>
      </w:r>
    </w:p>
    <w:p>
      <w:pPr>
        <w:pStyle w:val="ActoSaid"/>
      </w:pPr>
      <w:r>
        <w:t xml:space="preserve">Tu chantes quoi ?</w:t>
      </w:r>
    </w:p>
    <w:p>
      <w:pPr>
        <w:pStyle w:val="ActoWho"/>
      </w:pPr>
      <w:r>
        <w:t xml:space="preserve">YASMINE</w:t>
      </w:r>
    </w:p>
    <w:p>
      <w:pPr>
        <w:pStyle w:val="ActoSaid"/>
      </w:pPr>
      <w:r>
        <w:t xml:space="preserve">De l’opéra. En italien. Je ne comprends pas les paroles.</w:t>
      </w:r>
    </w:p>
    <w:p>
      <w:pPr>
        <w:pStyle w:val="ActoWho"/>
      </w:pPr>
      <w:r>
        <w:t xml:space="preserve">MILA</w:t>
      </w:r>
    </w:p>
    <w:p>
      <w:pPr>
        <w:pStyle w:val="ActoSaid"/>
      </w:pPr>
      <w:r>
        <w:t xml:space="preserve">Toi ? Tu nous as dit que tu voulais être comptable.</w:t>
      </w:r>
    </w:p>
    <w:p>
      <w:pPr>
        <w:pStyle w:val="ActoWho"/>
      </w:pPr>
      <w:r>
        <w:t xml:space="preserve">YASMINE</w:t>
      </w:r>
    </w:p>
    <w:p>
      <w:pPr>
        <w:pStyle w:val="ActoSaid"/>
      </w:pPr>
      <w:r>
        <w:t xml:space="preserve">Je veux être comptable. C’est un vrai métier. Mes parents sont contents. Chanter, ce n’est pas un métier, c’est un bruit qu’on fait dans des toilettes qui ne ferment pas.</w:t>
      </w:r>
    </w:p>
    <w:p>
      <w:pPr>
        <w:pStyle w:val="ActoWho"/>
      </w:pPr>
      <w:r>
        <w:t xml:space="preserve">JONAS</w:t>
      </w:r>
    </w:p>
    <w:p>
      <w:pPr>
        <w:pStyle w:val="ActoSaid"/>
      </w:pPr>
      <w:r>
        <w:t xml:space="preserve">Chante un truc.</w:t>
      </w:r>
    </w:p>
    <w:p>
      <w:pPr>
        <w:pStyle w:val="ActoWho"/>
      </w:pPr>
      <w:r>
        <w:t xml:space="preserve">ALEX</w:t>
      </w:r>
    </w:p>
    <w:p>
      <w:pPr>
        <w:pStyle w:val="ActoSaid"/>
      </w:pPr>
      <w:r>
        <w:t xml:space="preserve">Le 11 octobre, c’était Mozart.</w:t>
      </w:r>
    </w:p>
    <w:p>
      <w:pPr>
        <w:pStyle w:val="ActoWho"/>
      </w:pPr>
      <w:r>
        <w:t xml:space="preserve">YASMINE</w:t>
      </w:r>
    </w:p>
    <w:p>
      <w:pPr>
        <w:pStyle w:val="ActoSaid"/>
      </w:pPr>
      <w:r>
        <w:t xml:space="preserve">Mozart, oui, et alors ? Mozart aussi aurait pu être comptable, s’il avait eu des parents raisonnables. Bon. On arrête de deviner. On procède avec méthode. Chacun prend une feuille et écrit la même phrase : « Le local des objets trouvés ». Ensuite on compare avec l’écriture du carnet.</w:t>
      </w:r>
    </w:p>
    <w:p>
      <w:pPr>
        <w:pStyle w:val="ActoDida"/>
      </w:pPr>
      <w:r>
        <w:t xml:space="preserve">(Yasmine distribue des feuilles. Chacun écrit. Alex fouille ses poches.)</w:t>
      </w:r>
    </w:p>
    <w:p>
      <w:pPr>
        <w:pStyle w:val="ActoWho"/>
      </w:pPr>
      <w:r>
        <w:t xml:space="preserve">ALEX</w:t>
      </w:r>
    </w:p>
    <w:p>
      <w:pPr>
        <w:pStyle w:val="ActoSaid"/>
      </w:pPr>
      <w:r>
        <w:t xml:space="preserve">Je n’ai pas de stylo.</w:t>
      </w:r>
    </w:p>
    <w:p>
      <w:pPr>
        <w:pStyle w:val="ActoWho"/>
      </w:pPr>
      <w:r>
        <w:t xml:space="preserve">JONAS</w:t>
      </w:r>
    </w:p>
    <w:p>
      <w:pPr>
        <w:pStyle w:val="ActoSaid"/>
      </w:pPr>
      <w:r>
        <w:t xml:space="preserve">Il y a quatorze calculatrices et pas un stylo ?</w:t>
      </w:r>
    </w:p>
    <w:p>
      <w:pPr>
        <w:pStyle w:val="ActoDida"/>
      </w:pPr>
      <w:r>
        <w:t xml:space="preserve">(Jonas tend un stylo à Alex. Yasmine ramasse les feuilles de Nina, Zoé, Mila et Jonas, et les pose à côté du carnet. Alex pose sa feuille retournée au bout de la table.)</w:t>
      </w:r>
    </w:p>
    <w:p>
      <w:pPr>
        <w:pStyle w:val="ActoWho"/>
      </w:pPr>
      <w:r>
        <w:t xml:space="preserve">YASMINE</w:t>
      </w:r>
    </w:p>
    <w:p>
      <w:pPr>
        <w:pStyle w:val="ActoSaid"/>
      </w:pPr>
      <w:r>
        <w:t xml:space="preserve">Le carnet : petit, penché, à l’encre verte. Nina : tout en majuscules, comme sur une affiche électorale. Zoé : des ronds sur les i. Mila : on dirait une ordonnance de médecin. Jonas…</w:t>
      </w:r>
    </w:p>
    <w:p>
      <w:pPr>
        <w:pStyle w:val="ActoWho"/>
      </w:pPr>
      <w:r>
        <w:t xml:space="preserve">JONAS</w:t>
      </w:r>
    </w:p>
    <w:p>
      <w:pPr>
        <w:pStyle w:val="ActoSaid"/>
      </w:pPr>
      <w:r>
        <w:t xml:space="preserve">Oui ?</w:t>
      </w:r>
    </w:p>
    <w:p>
      <w:pPr>
        <w:pStyle w:val="ActoWho"/>
      </w:pPr>
      <w:r>
        <w:t xml:space="preserve">YASMINE</w:t>
      </w:r>
    </w:p>
    <w:p>
      <w:pPr>
        <w:pStyle w:val="ActoSaid"/>
      </w:pPr>
      <w:r>
        <w:t xml:space="preserve">Jonas, c’est quoi, ça ?</w:t>
      </w:r>
    </w:p>
    <w:p>
      <w:pPr>
        <w:pStyle w:val="ActoWho"/>
      </w:pPr>
      <w:r>
        <w:t xml:space="preserve">JONAS</w:t>
      </w:r>
    </w:p>
    <w:p>
      <w:pPr>
        <w:pStyle w:val="ActoSaid"/>
      </w:pPr>
      <w:r>
        <w:t xml:space="preserve">Le local des objets trouvés.</w:t>
      </w:r>
    </w:p>
    <w:p>
      <w:pPr>
        <w:pStyle w:val="ActoWho"/>
      </w:pPr>
      <w:r>
        <w:t xml:space="preserve">YASMINE</w:t>
      </w:r>
    </w:p>
    <w:p>
      <w:pPr>
        <w:pStyle w:val="ActoSaid"/>
      </w:pPr>
      <w:r>
        <w:t xml:space="preserve">On dirait un électrocardiogramme.</w:t>
      </w:r>
    </w:p>
    <w:p>
      <w:pPr>
        <w:pStyle w:val="ActoWho"/>
      </w:pPr>
      <w:r>
        <w:t xml:space="preserve">NINA</w:t>
      </w:r>
    </w:p>
    <w:p>
      <w:pPr>
        <w:pStyle w:val="ActoSaid"/>
      </w:pPr>
      <w:r>
        <w:t xml:space="preserve">Zoé. Tout à l’heure, tu as feuilleté le carnet en entier. Tu as lu la page de tout le monde. Sauf une.</w:t>
      </w:r>
    </w:p>
    <w:p>
      <w:pPr>
        <w:pStyle w:val="ActoWho"/>
      </w:pPr>
      <w:r>
        <w:t xml:space="preserve">ZOÉ</w:t>
      </w:r>
    </w:p>
    <w:p>
      <w:pPr>
        <w:pStyle w:val="ActoSaid"/>
      </w:pPr>
      <w:r>
        <w:t xml:space="preserve">Il n’y en a pas sur moi.</w:t>
      </w:r>
    </w:p>
    <w:p>
      <w:pPr>
        <w:pStyle w:val="ActoWho"/>
      </w:pPr>
      <w:r>
        <w:t xml:space="preserve">NINA</w:t>
      </w:r>
    </w:p>
    <w:p>
      <w:pPr>
        <w:pStyle w:val="ActoSaid"/>
      </w:pPr>
      <w:r>
        <w:t xml:space="preserve">Tu as lu la mienne en premier, devant tout le monde. À mon tour.</w:t>
      </w:r>
    </w:p>
    <w:p>
      <w:pPr>
        <w:pStyle w:val="ActoDida"/>
      </w:pPr>
      <w:r>
        <w:t xml:space="preserve">(Nina prend le carnet, cherche, et trouve.)</w:t>
      </w:r>
    </w:p>
    <w:p>
      <w:pPr>
        <w:pStyle w:val="ActoWho"/>
      </w:pPr>
      <w:r>
        <w:t xml:space="preserve">NINA</w:t>
      </w:r>
    </w:p>
    <w:p>
      <w:pPr>
        <w:pStyle w:val="ActoSaid"/>
      </w:pPr>
      <w:r>
        <w:t xml:space="preserve">« Jeudi 8 février. Zoé a demandé un dossier de transfert au secrétariat. Pour un lycée de Lyon. Elle l’a caché dans son manuel de géographie, le seul livre que personne n’ouvrira jamais. »</w:t>
      </w:r>
    </w:p>
    <w:p>
      <w:pPr>
        <w:pStyle w:val="ActoWho"/>
      </w:pPr>
      <w:r>
        <w:t xml:space="preserve">YASMINE</w:t>
      </w:r>
    </w:p>
    <w:p>
      <w:pPr>
        <w:pStyle w:val="ActoSaid"/>
      </w:pPr>
      <w:r>
        <w:t xml:space="preserve">Tu pars ?</w:t>
      </w:r>
    </w:p>
    <w:p>
      <w:pPr>
        <w:pStyle w:val="ActoWho"/>
      </w:pPr>
      <w:r>
        <w:t xml:space="preserve">ZOÉ</w:t>
      </w:r>
    </w:p>
    <w:p>
      <w:pPr>
        <w:pStyle w:val="ActoSaid"/>
      </w:pPr>
      <w:r>
        <w:t xml:space="preserve">Mon père change de travail. On déménage en août.</w:t>
      </w:r>
    </w:p>
    <w:p>
      <w:pPr>
        <w:pStyle w:val="ActoWho"/>
      </w:pPr>
      <w:r>
        <w:t xml:space="preserve">NINA</w:t>
      </w:r>
    </w:p>
    <w:p>
      <w:pPr>
        <w:pStyle w:val="ActoSaid"/>
      </w:pPr>
      <w:r>
        <w:t xml:space="preserve">Et tu comptais nous le dire quand ?</w:t>
      </w:r>
    </w:p>
    <w:p>
      <w:pPr>
        <w:pStyle w:val="ActoWho"/>
      </w:pPr>
      <w:r>
        <w:t xml:space="preserve">ZOÉ</w:t>
      </w:r>
    </w:p>
    <w:p>
      <w:pPr>
        <w:pStyle w:val="ActoSaid"/>
      </w:pPr>
      <w:r>
        <w:t xml:space="preserve">Aujourd’hui. À dix-sept heures. J’avais tout prévu. Je montais sur la table, je disais « Mes amis, je vous quitte », je sortais sans me retourner, et la porte claquait derrière moi.</w:t>
      </w:r>
    </w:p>
    <w:p>
      <w:pPr>
        <w:pStyle w:val="ActoWho"/>
      </w:pPr>
      <w:r>
        <w:t xml:space="preserve">JONAS</w:t>
      </w:r>
    </w:p>
    <w:p>
      <w:pPr>
        <w:pStyle w:val="ActoSaid"/>
      </w:pPr>
      <w:r>
        <w:t xml:space="preserve">Elle ne claque pas, cette porte. Elle grince.</w:t>
      </w:r>
    </w:p>
    <w:p>
      <w:pPr>
        <w:pStyle w:val="ActoWho"/>
      </w:pPr>
      <w:r>
        <w:t xml:space="preserve">ZOÉ</w:t>
      </w:r>
    </w:p>
    <w:p>
      <w:pPr>
        <w:pStyle w:val="ActoSaid"/>
      </w:pPr>
      <w:r>
        <w:t xml:space="preserve">J’avais prévu de la pousser fort.</w:t>
      </w:r>
    </w:p>
    <w:p>
      <w:pPr>
        <w:pStyle w:val="ActoWho"/>
      </w:pPr>
      <w:r>
        <w:t xml:space="preserve">YASMINE</w:t>
      </w:r>
    </w:p>
    <w:p>
      <w:pPr>
        <w:pStyle w:val="ActoSaid"/>
      </w:pPr>
      <w:r>
        <w:t xml:space="preserve">Tu voulais nous annoncer ton départ comme une scène de théâtre ?</w:t>
      </w:r>
    </w:p>
    <w:p>
      <w:pPr>
        <w:pStyle w:val="ActoWho"/>
      </w:pPr>
      <w:r>
        <w:t xml:space="preserve">ZOÉ</w:t>
      </w:r>
    </w:p>
    <w:p>
      <w:pPr>
        <w:pStyle w:val="ActoSaid"/>
      </w:pPr>
      <w:r>
        <w:t xml:space="preserve">C’était plus facile qu’une scène de la vie.</w:t>
      </w:r>
    </w:p>
    <w:p>
      <w:pPr>
        <w:pStyle w:val="ActoDida"/>
      </w:pPr>
      <w:r>
        <w:t xml:space="preserve">(Un temps. Nina pose le carnet sur la table, ouvert à la première page.)</w:t>
      </w:r>
    </w:p>
    <w:p>
      <w:pPr>
        <w:pStyle w:val="ActoWho"/>
      </w:pPr>
      <w:r>
        <w:t xml:space="preserve">NINA</w:t>
      </w:r>
    </w:p>
    <w:p>
      <w:pPr>
        <w:pStyle w:val="ActoSaid"/>
      </w:pPr>
      <w:r>
        <w:t xml:space="preserve">Moi, on sait déjà. L’escalier B. Quatre fois.</w:t>
      </w:r>
    </w:p>
    <w:p>
      <w:pPr>
        <w:pStyle w:val="ActoWho"/>
      </w:pPr>
      <w:r>
        <w:t xml:space="preserve">JONAS</w:t>
      </w:r>
    </w:p>
    <w:p>
      <w:pPr>
        <w:pStyle w:val="ActoSaid"/>
      </w:pPr>
      <w:r>
        <w:t xml:space="preserve">Tu étais bien, à la quatrième. « Salut. » C’était efficace.</w:t>
      </w:r>
    </w:p>
    <w:p>
      <w:pPr>
        <w:pStyle w:val="ActoWho"/>
      </w:pPr>
      <w:r>
        <w:t xml:space="preserve">NINA</w:t>
      </w:r>
    </w:p>
    <w:p>
      <w:pPr>
        <w:pStyle w:val="ActoSaid"/>
      </w:pPr>
      <w:r>
        <w:t xml:space="preserve">Vous voulez savoir pourquoi je me suis présentée ? Parce qu’en septembre, le prof a demandé qui voulait être candidat, et personne n’a levé la main. Personne. Le silence a duré. Il durait, il durait. Alors j’ai levé la main pour qu’il s’arrête.</w:t>
      </w:r>
    </w:p>
    <w:p>
      <w:pPr>
        <w:pStyle w:val="ActoWho"/>
      </w:pPr>
      <w:r>
        <w:t xml:space="preserve">MILA</w:t>
      </w:r>
    </w:p>
    <w:p>
      <w:pPr>
        <w:pStyle w:val="ActoSaid"/>
      </w:pPr>
      <w:r>
        <w:t xml:space="preserve">C’est tout ?</w:t>
      </w:r>
    </w:p>
    <w:p>
      <w:pPr>
        <w:pStyle w:val="ActoWho"/>
      </w:pPr>
      <w:r>
        <w:t xml:space="preserve">NINA</w:t>
      </w:r>
    </w:p>
    <w:p>
      <w:pPr>
        <w:pStyle w:val="ActoSaid"/>
      </w:pPr>
      <w:r>
        <w:t xml:space="preserve">C’est tout. Et après, il a fallu écrire un discours.</w:t>
      </w:r>
    </w:p>
    <w:p>
      <w:pPr>
        <w:pStyle w:val="ActoScene"/>
      </w:pPr>
      <w:r>
        <w:t xml:space="preserve">Scène 3</w:t>
      </w:r>
    </w:p>
    <w:p>
      <w:pPr>
        <w:pStyle w:val="ActoDida"/>
      </w:pPr>
      <w:r>
        <w:t xml:space="preserve">(Plus tard. Les étagères sont presque vides, les trois tas ont grandi. Yasmine est assise avec le carnet ; elle tourne les pages une à une et compte sur ses doigts.)</w:t>
      </w:r>
    </w:p>
    <w:p>
      <w:pPr>
        <w:pStyle w:val="ActoWho"/>
      </w:pPr>
      <w:r>
        <w:t xml:space="preserve">YASMINE</w:t>
      </w:r>
    </w:p>
    <w:p>
      <w:pPr>
        <w:pStyle w:val="ActoSaid"/>
      </w:pPr>
      <w:r>
        <w:t xml:space="preserve">Attendez. Il y a un problème de comptabilité.</w:t>
      </w:r>
    </w:p>
    <w:p>
      <w:pPr>
        <w:pStyle w:val="ActoWho"/>
      </w:pPr>
      <w:r>
        <w:t xml:space="preserve">JONAS</w:t>
      </w:r>
    </w:p>
    <w:p>
      <w:pPr>
        <w:pStyle w:val="ActoSaid"/>
      </w:pPr>
      <w:r>
        <w:t xml:space="preserve">Il manque quarante centimes ?</w:t>
      </w:r>
    </w:p>
    <w:p>
      <w:pPr>
        <w:pStyle w:val="ActoWho"/>
      </w:pPr>
      <w:r>
        <w:t xml:space="preserve">YASMINE</w:t>
      </w:r>
    </w:p>
    <w:p>
      <w:pPr>
        <w:pStyle w:val="ActoSaid"/>
      </w:pPr>
      <w:r>
        <w:t xml:space="preserve">J’ai compté les pages. Nina : trente et une. Mila : vingt-neuf. Jonas : vingt-huit. Moi : vingt-sept. Zoé : vingt-cinq.</w:t>
      </w:r>
    </w:p>
    <w:p>
      <w:pPr>
        <w:pStyle w:val="ActoWho"/>
      </w:pPr>
      <w:r>
        <w:t xml:space="preserve">ZOÉ</w:t>
      </w:r>
    </w:p>
    <w:p>
      <w:pPr>
        <w:pStyle w:val="ActoSaid"/>
      </w:pPr>
      <w:r>
        <w:t xml:space="preserve">Pourquoi j’en ai le moins ?</w:t>
      </w:r>
    </w:p>
    <w:p>
      <w:pPr>
        <w:pStyle w:val="ActoWho"/>
      </w:pPr>
      <w:r>
        <w:t xml:space="preserve">YASMINE</w:t>
      </w:r>
    </w:p>
    <w:p>
      <w:pPr>
        <w:pStyle w:val="ActoSaid"/>
      </w:pPr>
      <w:r>
        <w:t xml:space="preserve">Tu étais en voyage scolaire en mars.</w:t>
      </w:r>
    </w:p>
    <w:p>
      <w:pPr>
        <w:pStyle w:val="ActoWho"/>
      </w:pPr>
      <w:r>
        <w:t xml:space="preserve">ZOÉ</w:t>
      </w:r>
    </w:p>
    <w:p>
      <w:pPr>
        <w:pStyle w:val="ActoSaid"/>
      </w:pPr>
      <w:r>
        <w:t xml:space="preserve">Ah oui. Le carnet sait ça aussi.</w:t>
      </w:r>
    </w:p>
    <w:p>
      <w:pPr>
        <w:pStyle w:val="ActoWho"/>
      </w:pPr>
      <w:r>
        <w:t xml:space="preserve">NINA</w:t>
      </w:r>
    </w:p>
    <w:p>
      <w:pPr>
        <w:pStyle w:val="ActoSaid"/>
      </w:pPr>
      <w:r>
        <w:t xml:space="preserve">Et alors, ton problème ?</w:t>
      </w:r>
    </w:p>
    <w:p>
      <w:pPr>
        <w:pStyle w:val="ActoWho"/>
      </w:pPr>
      <w:r>
        <w:t xml:space="preserve">YASMINE</w:t>
      </w:r>
    </w:p>
    <w:p>
      <w:pPr>
        <w:pStyle w:val="ActoSaid"/>
      </w:pPr>
      <w:r>
        <w:t xml:space="preserve">On est tous dedans. Tous les cinq. Personne n’écrit sur soi-même, à la troisième personne, pendant des mois. Donc ce n’est aucun de nous.</w:t>
      </w:r>
    </w:p>
    <w:p>
      <w:pPr>
        <w:pStyle w:val="ActoWho"/>
      </w:pPr>
      <w:r>
        <w:t xml:space="preserve">ZOÉ</w:t>
      </w:r>
    </w:p>
    <w:p>
      <w:pPr>
        <w:pStyle w:val="ActoSaid"/>
      </w:pPr>
      <w:r>
        <w:t xml:space="preserve">Alors c’est quelqu’un de l’extérieur. Un surveillant. Une prof.</w:t>
      </w:r>
    </w:p>
    <w:p>
      <w:pPr>
        <w:pStyle w:val="ActoWho"/>
      </w:pPr>
      <w:r>
        <w:t xml:space="preserve">MILA</w:t>
      </w:r>
    </w:p>
    <w:p>
      <w:pPr>
        <w:pStyle w:val="ActoSaid"/>
      </w:pPr>
      <w:r>
        <w:t xml:space="preserve">Le gardien. Il est là à sept heures, il voit tout, et il arrose du goudron. C’est louche, quelqu’un qui arrose du goudron.</w:t>
      </w:r>
    </w:p>
    <w:p>
      <w:pPr>
        <w:pStyle w:val="ActoWho"/>
      </w:pPr>
      <w:r>
        <w:t xml:space="preserve">JONAS</w:t>
      </w:r>
    </w:p>
    <w:p>
      <w:pPr>
        <w:pStyle w:val="ActoSaid"/>
      </w:pPr>
      <w:r>
        <w:t xml:space="preserve">Le gardien ne sait pas que Yasmine chante du Mozart.</w:t>
      </w:r>
    </w:p>
    <w:p>
      <w:pPr>
        <w:pStyle w:val="ActoWho"/>
      </w:pPr>
      <w:r>
        <w:t xml:space="preserve">YASMINE</w:t>
      </w:r>
    </w:p>
    <w:p>
      <w:pPr>
        <w:pStyle w:val="ActoSaid"/>
      </w:pPr>
      <w:r>
        <w:t xml:space="preserve">Personne ne savait que je chantais du Mozart.</w:t>
      </w:r>
    </w:p>
    <w:p>
      <w:pPr>
        <w:pStyle w:val="ActoDida"/>
      </w:pPr>
      <w:r>
        <w:t xml:space="preserve">(Nina regarde les feuilles posées sur la table.)</w:t>
      </w:r>
    </w:p>
    <w:p>
      <w:pPr>
        <w:pStyle w:val="ActoWho"/>
      </w:pPr>
      <w:r>
        <w:t xml:space="preserve">NINA</w:t>
      </w:r>
    </w:p>
    <w:p>
      <w:pPr>
        <w:pStyle w:val="ActoSaid"/>
      </w:pPr>
      <w:r>
        <w:t xml:space="preserve">Tous les cinq. Tu as dit : tous les cinq.</w:t>
      </w:r>
    </w:p>
    <w:p>
      <w:pPr>
        <w:pStyle w:val="ActoWho"/>
      </w:pPr>
      <w:r>
        <w:t xml:space="preserve">YASMINE</w:t>
      </w:r>
    </w:p>
    <w:p>
      <w:pPr>
        <w:pStyle w:val="ActoSaid"/>
      </w:pPr>
      <w:r>
        <w:t xml:space="preserve">Oui. Nina, Mila, Jonas, Zoé, moi.</w:t>
      </w:r>
    </w:p>
    <w:p>
      <w:pPr>
        <w:pStyle w:val="ActoWho"/>
      </w:pPr>
      <w:r>
        <w:t xml:space="preserve">NINA</w:t>
      </w:r>
    </w:p>
    <w:p>
      <w:pPr>
        <w:pStyle w:val="ActoSaid"/>
      </w:pPr>
      <w:r>
        <w:t xml:space="preserve">On est combien, au conseil ?</w:t>
      </w:r>
    </w:p>
    <w:p>
      <w:pPr>
        <w:pStyle w:val="ActoWho"/>
      </w:pPr>
      <w:r>
        <w:t xml:space="preserve">JONAS</w:t>
      </w:r>
    </w:p>
    <w:p>
      <w:pPr>
        <w:pStyle w:val="ActoSaid"/>
      </w:pPr>
      <w:r>
        <w:t xml:space="preserve">Cinq.</w:t>
      </w:r>
    </w:p>
    <w:p>
      <w:pPr>
        <w:pStyle w:val="ActoDida"/>
      </w:pPr>
      <w:r>
        <w:t xml:space="preserve">(Un temps.)</w:t>
      </w:r>
    </w:p>
    <w:p>
      <w:pPr>
        <w:pStyle w:val="ActoWho"/>
      </w:pPr>
      <w:r>
        <w:t xml:space="preserve">ALEX</w:t>
      </w:r>
    </w:p>
    <w:p>
      <w:pPr>
        <w:pStyle w:val="ActoSaid"/>
      </w:pPr>
      <w:r>
        <w:t xml:space="preserve">Six.</w:t>
      </w:r>
    </w:p>
    <w:p>
      <w:pPr>
        <w:pStyle w:val="ActoDida"/>
      </w:pPr>
      <w:r>
        <w:t xml:space="preserve">(Tous se tournent vers Alex, qui tient toujours le stylo de Jonas. Nina retourne la feuille posée au bout de la table.)</w:t>
      </w:r>
    </w:p>
    <w:p>
      <w:pPr>
        <w:pStyle w:val="ActoWho"/>
      </w:pPr>
      <w:r>
        <w:t xml:space="preserve">NINA</w:t>
      </w:r>
    </w:p>
    <w:p>
      <w:pPr>
        <w:pStyle w:val="ActoSaid"/>
      </w:pPr>
      <w:r>
        <w:t xml:space="preserve">Alex, ta feuille est blanche.</w:t>
      </w:r>
    </w:p>
    <w:p>
      <w:pPr>
        <w:pStyle w:val="ActoWho"/>
      </w:pPr>
      <w:r>
        <w:t xml:space="preserve">ALEX</w:t>
      </w:r>
    </w:p>
    <w:p>
      <w:pPr>
        <w:pStyle w:val="ActoSaid"/>
      </w:pPr>
      <w:r>
        <w:t xml:space="preserve">Je cherchais l’inspiration.</w:t>
      </w:r>
    </w:p>
    <w:p>
      <w:pPr>
        <w:pStyle w:val="ActoWho"/>
      </w:pPr>
      <w:r>
        <w:t xml:space="preserve">MILA</w:t>
      </w:r>
    </w:p>
    <w:p>
      <w:pPr>
        <w:pStyle w:val="ActoSaid"/>
      </w:pPr>
      <w:r>
        <w:t xml:space="preserve">C’était une phrase. On te la dictait.</w:t>
      </w:r>
    </w:p>
    <w:p>
      <w:pPr>
        <w:pStyle w:val="ActoDida"/>
      </w:pPr>
      <w:r>
        <w:t xml:space="preserve">(Nina retourne sa liste et la pose à côté du carnet.)</w:t>
      </w:r>
    </w:p>
    <w:p>
      <w:pPr>
        <w:pStyle w:val="ActoWho"/>
      </w:pPr>
      <w:r>
        <w:t xml:space="preserve">NINA</w:t>
      </w:r>
    </w:p>
    <w:p>
      <w:pPr>
        <w:pStyle w:val="ActoSaid"/>
      </w:pPr>
      <w:r>
        <w:t xml:space="preserve">Le compte rendu de la dernière réunion. Qui écrit les comptes rendus du conseil ?</w:t>
      </w:r>
    </w:p>
    <w:p>
      <w:pPr>
        <w:pStyle w:val="ActoWho"/>
      </w:pPr>
      <w:r>
        <w:t xml:space="preserve">JONAS</w:t>
      </w:r>
    </w:p>
    <w:p>
      <w:pPr>
        <w:pStyle w:val="ActoSaid"/>
      </w:pPr>
      <w:r>
        <w:t xml:space="preserve">Le secrétariat. Yasmine l’a dit.</w:t>
      </w:r>
    </w:p>
    <w:p>
      <w:pPr>
        <w:pStyle w:val="ActoWho"/>
      </w:pPr>
      <w:r>
        <w:t xml:space="preserve">YASMINE</w:t>
      </w:r>
    </w:p>
    <w:p>
      <w:pPr>
        <w:pStyle w:val="ActoSaid"/>
      </w:pPr>
      <w:r>
        <w:t xml:space="preserve">Le secrétariat tape à l’ordinateur. Il n’écrit pas à l’encre verte.</w:t>
      </w:r>
    </w:p>
    <w:p>
      <w:pPr>
        <w:pStyle w:val="ActoDida"/>
      </w:pPr>
      <w:r>
        <w:t xml:space="preserve">(Nina pose le doigt sur le compte rendu, puis sur le carnet.)</w:t>
      </w:r>
    </w:p>
    <w:p>
      <w:pPr>
        <w:pStyle w:val="ActoWho"/>
      </w:pPr>
      <w:r>
        <w:t xml:space="preserve">NINA</w:t>
      </w:r>
    </w:p>
    <w:p>
      <w:pPr>
        <w:pStyle w:val="ActoSaid"/>
      </w:pPr>
      <w:r>
        <w:t xml:space="preserve">Même encre. Même écriture.</w:t>
      </w:r>
    </w:p>
    <w:p>
      <w:pPr>
        <w:pStyle w:val="ActoWho"/>
      </w:pPr>
      <w:r>
        <w:t xml:space="preserve">ALEX</w:t>
      </w:r>
    </w:p>
    <w:p>
      <w:pPr>
        <w:pStyle w:val="ActoSaid"/>
      </w:pPr>
      <w:r>
        <w:t xml:space="preserve">Les comptes rendus, c’est moi. Depuis septembre. Il fallait bien que quelqu’un le fasse. Vous parliez tous en même temps, et le lendemain, personne ne savait ce qu’on avait voté.</w:t>
      </w:r>
    </w:p>
    <w:p>
      <w:pPr>
        <w:pStyle w:val="ActoWho"/>
      </w:pPr>
      <w:r>
        <w:t xml:space="preserve">NINA</w:t>
      </w:r>
    </w:p>
    <w:p>
      <w:pPr>
        <w:pStyle w:val="ActoSaid"/>
      </w:pPr>
      <w:r>
        <w:t xml:space="preserve">Je les signe. Tous les mois, je signe en bas : « La présidente ». Je n’ai jamais demandé qui les écrivait.</w:t>
      </w:r>
    </w:p>
    <w:p>
      <w:pPr>
        <w:pStyle w:val="ActoWho"/>
      </w:pPr>
      <w:r>
        <w:t xml:space="preserve">ALEX</w:t>
      </w:r>
    </w:p>
    <w:p>
      <w:pPr>
        <w:pStyle w:val="ActoSaid"/>
      </w:pPr>
      <w:r>
        <w:t xml:space="preserve">Tu signes très bien. Une vraie signature de présidente.</w:t>
      </w:r>
    </w:p>
    <w:p>
      <w:pPr>
        <w:pStyle w:val="ActoWho"/>
      </w:pPr>
      <w:r>
        <w:t xml:space="preserve">ZOÉ</w:t>
      </w:r>
    </w:p>
    <w:p>
      <w:pPr>
        <w:pStyle w:val="ActoSaid"/>
      </w:pPr>
      <w:r>
        <w:t xml:space="preserve">Et le carnet ?</w:t>
      </w:r>
    </w:p>
    <w:p>
      <w:pPr>
        <w:pStyle w:val="ActoDida"/>
      </w:pPr>
      <w:r>
        <w:t xml:space="preserve">(Un temps. Alex rend le stylo à Jonas, sort de sa poche un stylo vert et le pose sur la table.)</w:t>
      </w:r>
    </w:p>
    <w:p>
      <w:pPr>
        <w:pStyle w:val="ActoWho"/>
      </w:pPr>
      <w:r>
        <w:t xml:space="preserve">ALEX</w:t>
      </w:r>
    </w:p>
    <w:p>
      <w:pPr>
        <w:pStyle w:val="ActoSaid"/>
      </w:pPr>
      <w:r>
        <w:t xml:space="preserve">Le carnet aussi. À la première réunion, en septembre, j’ai compris une chose. Je peux lever la main, dire quelque chose d’intelligent, et cinq minutes après, personne ne s’en souvient. Ce n’est pas méchant. C’est comme ça. Alors je me suis dit : si personne ne me regarde, moi, je peux regarder. Une chose vraie par jour. Pas un secret. Juste une chose vraie. Je voulais que ça existe quelque part. Que ça ne soit pas perdu. Et puis, un jeudi de mai, c’est le carnet que j’ai perdu. Je l’ai laissé sur un siège, dans le bus.</w:t>
      </w:r>
    </w:p>
    <w:p>
      <w:pPr>
        <w:pStyle w:val="ActoWho"/>
      </w:pPr>
      <w:r>
        <w:t xml:space="preserve">JONAS</w:t>
      </w:r>
    </w:p>
    <w:p>
      <w:pPr>
        <w:pStyle w:val="ActoSaid"/>
      </w:pPr>
      <w:r>
        <w:t xml:space="preserve">Le 12.</w:t>
      </w:r>
    </w:p>
    <w:p>
      <w:pPr>
        <w:pStyle w:val="ActoWho"/>
      </w:pPr>
      <w:r>
        <w:t xml:space="preserve">ALEX</w:t>
      </w:r>
    </w:p>
    <w:p>
      <w:pPr>
        <w:pStyle w:val="ActoSaid"/>
      </w:pPr>
      <w:r>
        <w:t xml:space="preserve">Tous les soirs. Deux rangs derrière toi.</w:t>
      </w:r>
    </w:p>
    <w:p>
      <w:pPr>
        <w:pStyle w:val="ActoWho"/>
      </w:pPr>
      <w:r>
        <w:t xml:space="preserve">JONAS</w:t>
      </w:r>
    </w:p>
    <w:p>
      <w:pPr>
        <w:pStyle w:val="ActoSaid"/>
      </w:pPr>
      <w:r>
        <w:t xml:space="preserve">Je n’ai jamais remarqué.</w:t>
      </w:r>
    </w:p>
    <w:p>
      <w:pPr>
        <w:pStyle w:val="ActoWho"/>
      </w:pPr>
      <w:r>
        <w:t xml:space="preserve">ALEX</w:t>
      </w:r>
    </w:p>
    <w:p>
      <w:pPr>
        <w:pStyle w:val="ActoSaid"/>
      </w:pPr>
      <w:r>
        <w:t xml:space="preserve">Je sais. C’est le principe.</w:t>
      </w:r>
    </w:p>
    <w:p>
      <w:pPr>
        <w:pStyle w:val="ActoWho"/>
      </w:pPr>
      <w:r>
        <w:t xml:space="preserve">MILA</w:t>
      </w:r>
    </w:p>
    <w:p>
      <w:pPr>
        <w:pStyle w:val="ActoSaid"/>
      </w:pPr>
      <w:r>
        <w:t xml:space="preserve">Et le chauffeur du 12 dépose tout ici, le vendredi.</w:t>
      </w:r>
    </w:p>
    <w:p>
      <w:pPr>
        <w:pStyle w:val="ActoWho"/>
      </w:pPr>
      <w:r>
        <w:t xml:space="preserve">ALEX</w:t>
      </w:r>
    </w:p>
    <w:p>
      <w:pPr>
        <w:pStyle w:val="ActoSaid"/>
      </w:pPr>
      <w:r>
        <w:t xml:space="preserve">Et ce local, le gardien ne l’ouvre qu’une fois par an. Aujourd’hui. Et aujourd’hui, j’étais là avant tout le monde.</w:t>
      </w:r>
    </w:p>
    <w:p>
      <w:pPr>
        <w:pStyle w:val="ActoWho"/>
      </w:pPr>
      <w:r>
        <w:t xml:space="preserve">JONAS</w:t>
      </w:r>
    </w:p>
    <w:p>
      <w:pPr>
        <w:pStyle w:val="ActoSaid"/>
      </w:pPr>
      <w:r>
        <w:t xml:space="preserve">Pas besoin du gardien. On soulève la porte en tournant la poignée. Je fais ça depuis novembre.</w:t>
      </w:r>
    </w:p>
    <w:p>
      <w:pPr>
        <w:pStyle w:val="ActoWho"/>
      </w:pPr>
      <w:r>
        <w:t xml:space="preserve">ALEX</w:t>
      </w:r>
    </w:p>
    <w:p>
      <w:pPr>
        <w:pStyle w:val="ActoSaid"/>
      </w:pPr>
      <w:r>
        <w:t xml:space="preserve">Je savais que tu entrais. Je ne savais pas comment.</w:t>
      </w:r>
    </w:p>
    <w:p>
      <w:pPr>
        <w:pStyle w:val="ActoWho"/>
      </w:pPr>
      <w:r>
        <w:t xml:space="preserve">NINA</w:t>
      </w:r>
    </w:p>
    <w:p>
      <w:pPr>
        <w:pStyle w:val="ActoSaid"/>
      </w:pPr>
      <w:r>
        <w:t xml:space="preserve">Le gardien me l’aurait ouvert. Il suffisait de me demander.</w:t>
      </w:r>
    </w:p>
    <w:p>
      <w:pPr>
        <w:pStyle w:val="ActoWho"/>
      </w:pPr>
      <w:r>
        <w:t xml:space="preserve">ALEX</w:t>
      </w:r>
    </w:p>
    <w:p>
      <w:pPr>
        <w:pStyle w:val="ActoSaid"/>
      </w:pPr>
      <w:r>
        <w:t xml:space="preserve">Demander quoi ? « Nina, je peux récupérer le carnet où je raconte ta vie ? »</w:t>
      </w:r>
    </w:p>
    <w:p>
      <w:pPr>
        <w:pStyle w:val="ActoWho"/>
      </w:pPr>
      <w:r>
        <w:t xml:space="preserve">MILA</w:t>
      </w:r>
    </w:p>
    <w:p>
      <w:pPr>
        <w:pStyle w:val="ActoSaid"/>
      </w:pPr>
      <w:r>
        <w:t xml:space="preserve">Et tout à l’heure, tu voulais le reprendre sans qu’on l’ouvre. « Tout ce qui n’a pas de nom, on le jette. »</w:t>
      </w:r>
    </w:p>
    <w:p>
      <w:pPr>
        <w:pStyle w:val="ActoWho"/>
      </w:pPr>
      <w:r>
        <w:t xml:space="preserve">ALEX</w:t>
      </w:r>
    </w:p>
    <w:p>
      <w:pPr>
        <w:pStyle w:val="ActoSaid"/>
      </w:pPr>
      <w:r>
        <w:t xml:space="preserve">Un carnet comme ça, c’est beau tant que personne ne le lit. Après, c’est de l’espionnage.</w:t>
      </w:r>
    </w:p>
    <w:p>
      <w:pPr>
        <w:pStyle w:val="ActoWho"/>
      </w:pPr>
      <w:r>
        <w:t xml:space="preserve">ZOÉ</w:t>
      </w:r>
    </w:p>
    <w:p>
      <w:pPr>
        <w:pStyle w:val="ActoSaid"/>
      </w:pPr>
      <w:r>
        <w:t xml:space="preserve">Et toi ? Il n’y a pas une seule page sur toi ?</w:t>
      </w:r>
    </w:p>
    <w:p>
      <w:pPr>
        <w:pStyle w:val="ActoWho"/>
      </w:pPr>
      <w:r>
        <w:t xml:space="preserve">ALEX</w:t>
      </w:r>
    </w:p>
    <w:p>
      <w:pPr>
        <w:pStyle w:val="ActoSaid"/>
      </w:pPr>
      <w:r>
        <w:t xml:space="preserve">Pour écrire quoi ? « Lundi. Alex a regardé les autres. » Cent quarante fois ?</w:t>
      </w:r>
    </w:p>
    <w:p>
      <w:pPr>
        <w:pStyle w:val="ActoDida"/>
      </w:pPr>
      <w:r>
        <w:t xml:space="preserve">(Un temps.)</w:t>
      </w:r>
    </w:p>
    <w:p>
      <w:pPr>
        <w:pStyle w:val="ActoWho"/>
      </w:pPr>
      <w:r>
        <w:t xml:space="preserve">MILA</w:t>
      </w:r>
    </w:p>
    <w:p>
      <w:pPr>
        <w:pStyle w:val="ActoSaid"/>
      </w:pPr>
      <w:r>
        <w:t xml:space="preserve">Sept heures dix. Le banc d’en face, de l’autre côté de la rue. Tu lis.</w:t>
      </w:r>
    </w:p>
    <w:p>
      <w:pPr>
        <w:pStyle w:val="ActoWho"/>
      </w:pPr>
      <w:r>
        <w:t xml:space="preserve">ALEX</w:t>
      </w:r>
    </w:p>
    <w:p>
      <w:pPr>
        <w:pStyle w:val="ActoSaid"/>
      </w:pPr>
      <w:r>
        <w:t xml:space="preserve">Sept heures cinq.</w:t>
      </w:r>
    </w:p>
    <w:p>
      <w:pPr>
        <w:pStyle w:val="ActoWho"/>
      </w:pPr>
      <w:r>
        <w:t xml:space="preserve">MILA</w:t>
      </w:r>
    </w:p>
    <w:p>
      <w:pPr>
        <w:pStyle w:val="ActoSaid"/>
      </w:pPr>
      <w:r>
        <w:t xml:space="preserve">Je te voyais tous les matins. Je ne t’ai jamais fait signe.</w:t>
      </w:r>
    </w:p>
    <w:p>
      <w:pPr>
        <w:pStyle w:val="ActoWho"/>
      </w:pPr>
      <w:r>
        <w:t xml:space="preserve">ALEX</w:t>
      </w:r>
    </w:p>
    <w:p>
      <w:pPr>
        <w:pStyle w:val="ActoSaid"/>
      </w:pPr>
      <w:r>
        <w:t xml:space="preserve">Moi non plus.</w:t>
      </w:r>
    </w:p>
    <w:p>
      <w:pPr>
        <w:pStyle w:val="ActoDida"/>
      </w:pPr>
      <w:r>
        <w:t xml:space="preserve">(Yasmine ouvre la caisse du conseil et regarde dedans.)</w:t>
      </w:r>
    </w:p>
    <w:p>
      <w:pPr>
        <w:pStyle w:val="ActoWho"/>
      </w:pPr>
      <w:r>
        <w:t xml:space="preserve">YASMINE</w:t>
      </w:r>
    </w:p>
    <w:p>
      <w:pPr>
        <w:pStyle w:val="ActoSaid"/>
      </w:pPr>
      <w:r>
        <w:t xml:space="preserve">Les quarante centimes. Après la dernière vente de gâteaux, la caisse était à zéro. Le lendemain matin, il y avait quarante centimes dedans. Je n’ai jamais compris.</w:t>
      </w:r>
    </w:p>
    <w:p>
      <w:pPr>
        <w:pStyle w:val="ActoWho"/>
      </w:pPr>
      <w:r>
        <w:t xml:space="preserve">ALEX</w:t>
      </w:r>
    </w:p>
    <w:p>
      <w:pPr>
        <w:pStyle w:val="ActoSaid"/>
      </w:pPr>
      <w:r>
        <w:t xml:space="preserve">Jonas avait mangé un cookie sans payer. Un cookie, c’est quarante centimes.</w:t>
      </w:r>
    </w:p>
    <w:p>
      <w:pPr>
        <w:pStyle w:val="ActoWho"/>
      </w:pPr>
      <w:r>
        <w:t xml:space="preserve">JONAS</w:t>
      </w:r>
    </w:p>
    <w:p>
      <w:pPr>
        <w:pStyle w:val="ActoSaid"/>
      </w:pPr>
      <w:r>
        <w:t xml:space="preserve">C’était un cookie de dégustation.</w:t>
      </w:r>
    </w:p>
    <w:p>
      <w:pPr>
        <w:pStyle w:val="ActoWho"/>
      </w:pPr>
      <w:r>
        <w:t xml:space="preserve">YASMINE</w:t>
      </w:r>
    </w:p>
    <w:p>
      <w:pPr>
        <w:pStyle w:val="ActoSaid"/>
      </w:pPr>
      <w:r>
        <w:t xml:space="preserve">Il n’y a pas de dégustation, Jonas. Il n’y a jamais eu de dégustation.</w:t>
      </w:r>
    </w:p>
    <w:p>
      <w:pPr>
        <w:pStyle w:val="ActoWho"/>
      </w:pPr>
      <w:r>
        <w:t xml:space="preserve">JONAS</w:t>
      </w:r>
    </w:p>
    <w:p>
      <w:pPr>
        <w:pStyle w:val="ActoSaid"/>
      </w:pPr>
      <w:r>
        <w:t xml:space="preserve">Et toi, tu ris à mes blagues. Avec trois secondes de retard. Je croyais que c’était l’écho.</w:t>
      </w:r>
    </w:p>
    <w:p>
      <w:pPr>
        <w:pStyle w:val="ActoWho"/>
      </w:pPr>
      <w:r>
        <w:t xml:space="preserve">ALEX</w:t>
      </w:r>
    </w:p>
    <w:p>
      <w:pPr>
        <w:pStyle w:val="ActoSaid"/>
      </w:pPr>
      <w:r>
        <w:t xml:space="preserve">Il faut du temps pour les comprendre.</w:t>
      </w:r>
    </w:p>
    <w:p>
      <w:pPr>
        <w:pStyle w:val="ActoWho"/>
      </w:pPr>
      <w:r>
        <w:t xml:space="preserve">ZOÉ</w:t>
      </w:r>
    </w:p>
    <w:p>
      <w:pPr>
        <w:pStyle w:val="ActoSaid"/>
      </w:pPr>
      <w:r>
        <w:t xml:space="preserve">Au spectacle de l’atelier, en avril, quelqu’un a applaudi au milieu de la scène. Une seule personne, dans le noir. J’ai toujours voulu savoir qui.</w:t>
      </w:r>
    </w:p>
    <w:p>
      <w:pPr>
        <w:pStyle w:val="ActoWho"/>
      </w:pPr>
      <w:r>
        <w:t xml:space="preserve">ALEX</w:t>
      </w:r>
    </w:p>
    <w:p>
      <w:pPr>
        <w:pStyle w:val="ActoSaid"/>
      </w:pPr>
      <w:r>
        <w:t xml:space="preserve">Tu t’étais arrêtée. Je croyais que c’était la fin.</w:t>
      </w:r>
    </w:p>
    <w:p>
      <w:pPr>
        <w:pStyle w:val="ActoWho"/>
      </w:pPr>
      <w:r>
        <w:t xml:space="preserve">ZOÉ</w:t>
      </w:r>
    </w:p>
    <w:p>
      <w:pPr>
        <w:pStyle w:val="ActoSaid"/>
      </w:pPr>
      <w:r>
        <w:t xml:space="preserve">C’était un trou de mémoire.</w:t>
      </w:r>
    </w:p>
    <w:p>
      <w:pPr>
        <w:pStyle w:val="ActoWho"/>
      </w:pPr>
      <w:r>
        <w:t xml:space="preserve">ALEX</w:t>
      </w:r>
    </w:p>
    <w:p>
      <w:pPr>
        <w:pStyle w:val="ActoSaid"/>
      </w:pPr>
      <w:r>
        <w:t xml:space="preserve">C’était très beau, ce trou de mémoire.</w:t>
      </w:r>
    </w:p>
    <w:p>
      <w:pPr>
        <w:pStyle w:val="ActoWho"/>
      </w:pPr>
      <w:r>
        <w:t xml:space="preserve">MILA</w:t>
      </w:r>
    </w:p>
    <w:p>
      <w:pPr>
        <w:pStyle w:val="ActoSaid"/>
      </w:pPr>
      <w:r>
        <w:t xml:space="preserve">Yasmine. Chante.</w:t>
      </w:r>
    </w:p>
    <w:p>
      <w:pPr>
        <w:pStyle w:val="ActoWho"/>
      </w:pPr>
      <w:r>
        <w:t xml:space="preserve">YASMINE</w:t>
      </w:r>
    </w:p>
    <w:p>
      <w:pPr>
        <w:pStyle w:val="ActoSaid"/>
      </w:pPr>
      <w:r>
        <w:t xml:space="preserve">Il n’y a pas d’écho, ici.</w:t>
      </w:r>
    </w:p>
    <w:p>
      <w:pPr>
        <w:pStyle w:val="ActoWho"/>
      </w:pPr>
      <w:r>
        <w:t xml:space="preserve">JONAS</w:t>
      </w:r>
    </w:p>
    <w:p>
      <w:pPr>
        <w:pStyle w:val="ActoSaid"/>
      </w:pPr>
      <w:r>
        <w:t xml:space="preserve">On fera l’écho.</w:t>
      </w:r>
    </w:p>
    <w:p>
      <w:pPr>
        <w:pStyle w:val="ActoDida"/>
      </w:pPr>
      <w:r>
        <w:t xml:space="preserve">(Nina prend le stylo vert sur la table. Elle ouvre le carnet à la dernière page et écrit. Yasmine chante quelques notes, très bas.)</w:t>
      </w:r>
    </w:p>
    <w:p>
      <w:pPr>
        <w:pStyle w:val="ActoWho"/>
      </w:pPr>
      <w:r>
        <w:t xml:space="preserve">NINA</w:t>
      </w:r>
    </w:p>
    <w:p>
      <w:pPr>
        <w:pStyle w:val="ActoSaid"/>
      </w:pPr>
      <w:r>
        <w:t xml:space="preserve">« Vendredi. Dernier jour. Alex était là depuis le début. »</w:t>
      </w:r>
    </w:p>
    <w:p>
      <w:pPr>
        <w:pStyle w:val="ActoDida"/>
      </w:pPr>
      <w:r>
        <w:t xml:space="preserve">(Une sonnerie retentit dans le couloir.)</w:t>
      </w:r>
    </w:p>
    <w:p>
      <w:pPr>
        <w:pStyle w:val="ActoWho"/>
      </w:pPr>
      <w:r>
        <w:t xml:space="preserve">JONAS</w:t>
      </w:r>
    </w:p>
    <w:p>
      <w:pPr>
        <w:pStyle w:val="ActoSaid"/>
      </w:pPr>
      <w:r>
        <w:t xml:space="preserve">Dix-sept heures. Zoé, c’est ta sortie. La table, la porte qui grince.</w:t>
      </w:r>
    </w:p>
    <w:p>
      <w:pPr>
        <w:pStyle w:val="ActoWho"/>
      </w:pPr>
      <w:r>
        <w:t xml:space="preserve">ZOÉ</w:t>
      </w:r>
    </w:p>
    <w:p>
      <w:pPr>
        <w:pStyle w:val="ActoSaid"/>
      </w:pPr>
      <w:r>
        <w:t xml:space="preserve">Non. Je reste encore un peu.</w:t>
      </w:r>
    </w:p>
    <w:p>
      <w:pPr>
        <w:pStyle w:val="ActoDida"/>
      </w:pPr>
      <w:r>
        <w:t xml:space="preserve">(Nina ferme le carnet et le tient au-dessus des trois tas.)</w:t>
      </w:r>
    </w:p>
    <w:p>
      <w:pPr>
        <w:pStyle w:val="ActoWho"/>
      </w:pPr>
      <w:r>
        <w:t xml:space="preserve">NINA</w:t>
      </w:r>
    </w:p>
    <w:p>
      <w:pPr>
        <w:pStyle w:val="ActoSaid"/>
      </w:pPr>
      <w:r>
        <w:t xml:space="preserve">Il reste un objet. Donner, jeter, rendre ?</w:t>
      </w:r>
    </w:p>
    <w:p>
      <w:pPr>
        <w:pStyle w:val="ActoDida"/>
      </w:pPr>
      <w:r>
        <w:t xml:space="preserve">(Un temps.)</w:t>
      </w:r>
    </w:p>
    <w:p>
      <w:pPr>
        <w:pStyle w:val="ActoWho"/>
      </w:pPr>
      <w:r>
        <w:t xml:space="preserve">ALEX</w:t>
      </w:r>
    </w:p>
    <w:p>
      <w:pPr>
        <w:pStyle w:val="ActoSaid"/>
      </w:pPr>
      <w:r>
        <w:t xml:space="preserve">Rendre.</w:t>
      </w:r>
    </w:p>
    <w:p>
      <w:pPr>
        <w:pStyle w:val="ActoDida"/>
      </w:pPr>
      <w:r>
        <w:t xml:space="preserve">(Nina tend le carnet à Alex. Alex le prend. Noir.)</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Les Objets trouvés</dc:title>
  <dc:creator>Acto</dc:creator>
  <cp:keywords>Huis clos  ·  Pièce à 6 personnages  ·  4 femmes, 1 homme, 1 au choix  ·  18 min  ·  Débutant</cp:keywords>
  <dc:description>https://acto.re</dc:description>
  <dc:language>fr</dc:language>
</cp:coreProperties>
</file>