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Un paso de más</w:t>
      </w:r>
    </w:p>
    <w:p>
      <w:pPr>
        <w:pStyle w:val="ActoMeta"/>
      </w:pPr>
      <w:r>
        <w:t xml:space="preserve">Thriller  ·  Monólogo  ·  1 min  ·  Papel femenino  ·  Adulto  ·  Principiante</w:t>
      </w:r>
    </w:p>
    <w:p>
      <w:pPr>
        <w:pStyle w:val="ActoDida"/>
      </w:pPr>
      <w:r>
        <w:t xml:space="preserve">(Un pasillo, de noche. Avanza despacio, con el oído aguzado.)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Desde hace tres noches oigo pasos. Cuando camino, caminan. Cuando me paro… se paran una fracción de segundo demasiado tarde.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 principio me dije: el eco. Una casa antigua respira. Pero el eco no arrastra la pierna. Estos pasos, sí.</w:t>
      </w:r>
    </w:p>
    <w:p>
      <w:pPr>
        <w:pStyle w:val="ActoDida"/>
      </w:pPr>
      <w:r>
        <w:t xml:space="preserve">(Se detiene en seco. Un paso más resuena, luego el silencio.)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…¿Lo ves? Uno de más. Siempre uno de más.</w:t>
      </w:r>
    </w:p>
    <w:p>
      <w:pPr>
        <w:pStyle w:val="ActoDida"/>
      </w:pPr>
      <w:r>
        <w:t xml:space="preserve">(Se mira los propios pies.)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peor es que esta noche conté. Mis pasos y los suyos. Y falta uno. El mío.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 paso de más</dc:title>
  <dc:creator>Acto</dc:creator>
  <cp:keywords>Thriller  ·  Monólogo  ·  1 min  ·  Papel femenino  ·  Adulto  ·  Principiante</cp:keywords>
  <dc:description>https://acto.re</dc:description>
  <dc:language>es</dc:language>
</cp:coreProperties>
</file>