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Tu mano</w:t>
      </w:r>
    </w:p>
    <w:p>
      <w:pPr>
        <w:pStyle w:val="ActoMeta"/>
      </w:pPr>
      <w:r>
        <w:t xml:space="preserve">Tragedia  ·  Monólogo  ·  2 min  ·  Sin marca de género  ·  Adulto  ·  Avanzado</w:t>
      </w:r>
    </w:p>
    <w:p>
      <w:pPr>
        <w:pStyle w:val="ActoWho"/>
      </w:pPr>
      <w:r>
        <w:t xml:space="preserve">MOI</w:t>
      </w:r>
    </w:p>
    <w:p>
      <w:pPr>
        <w:pStyle w:val="ActoSaid"/>
      </w:pPr>
      <w:r>
        <w:t xml:space="preserve">Dame tu mano. Una última vez. No para retenerte, sé que no se retiene lo que los dioses reclaman, sino para llevarme, allí donde voy, el calor de una cosa viva.</w:t>
      </w:r>
    </w:p>
    <w:p>
      <w:pPr>
        <w:pStyle w:val="ActoWho"/>
      </w:pPr>
      <w:r>
        <w:t xml:space="preserve">MOI</w:t>
      </w:r>
    </w:p>
    <w:p>
      <w:pPr>
        <w:pStyle w:val="ActoSaid"/>
      </w:pPr>
      <w:r>
        <w:t xml:space="preserve">Dirán que te he perdido. Se equivocan. No se pierde lo que de verdad se ha sostenido. Se deja. Y yo te dejo aquí, en la luz, para que vivas lo que yo no viviré.</w:t>
      </w:r>
    </w:p>
    <w:p>
      <w:pPr>
        <w:pStyle w:val="ActoWho"/>
      </w:pPr>
      <w:r>
        <w:t xml:space="preserve">MOI</w:t>
      </w:r>
    </w:p>
    <w:p>
      <w:pPr>
        <w:pStyle w:val="ActoSaid"/>
      </w:pPr>
      <w:r>
        <w:t xml:space="preserve">Recuérdame como un verano. No como el final del verano. Como el verano. Como los días en que mi voz te hacía reír, antes de que la suerte escribiera su nombre en nuestras dos frentes.</w:t>
      </w:r>
    </w:p>
    <w:p>
      <w:pPr>
        <w:pStyle w:val="ActoWho"/>
      </w:pPr>
      <w:r>
        <w:t xml:space="preserve">MOI</w:t>
      </w:r>
    </w:p>
    <w:p>
      <w:pPr>
        <w:pStyle w:val="ActoSaid"/>
      </w:pPr>
      <w:r>
        <w:t xml:space="preserve">Ahí. Lloras. Está bien. Llora ahora, todo lo que quieras, para no tener que llorar después. Y cuando hayas terminado, levántate, y vete. El mundo necesita tu juventud más de lo que la muerte necesita mi pena.</w:t>
      </w:r>
    </w:p>
    <w:p>
      <w:pPr>
        <w:pStyle w:val="ActoWho"/>
      </w:pPr>
      <w:r>
        <w:t xml:space="preserve">MOI</w:t>
      </w:r>
    </w:p>
    <w:p>
      <w:pPr>
        <w:pStyle w:val="ActoSaid"/>
      </w:pPr>
      <w:r>
        <w:t xml:space="preserve">Adiós. Es una palabra corta para todo lo que lleva dentro. Pero es el último regalo que me queda: dejarte sin un reproche, y dejarte mi último aliento como se deja una puerta entornada.</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Tu mano</dc:title>
  <dc:creator>Acto</dc:creator>
  <cp:keywords>Tragedia  ·  Monólogo  ·  2 min  ·  Sin marca de género  ·  Adulto  ·  Avanzado</cp:keywords>
  <dc:description>https://acto.re</dc:description>
  <dc:language>es</dc:language>
</cp:coreProperties>
</file>