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viejo teléfono</w:t>
      </w:r>
    </w:p>
    <w:p>
      <w:pPr>
        <w:pStyle w:val="ActoMeta"/>
      </w:pPr>
      <w:r>
        <w:t xml:space="preserve">Fantástico  ·  Escena para dos  ·  3 min  ·  Papel femenino  ·  Adulto  ·  Intermedio</w:t>
      </w:r>
    </w:p>
    <w:p>
      <w:pPr>
        <w:pStyle w:val="ActoDida"/>
      </w:pPr>
      <w:r>
        <w:t xml:space="preserve">(Un viejo teléfono de disco, en un desván. Descuelga, por juego. Un tono, luego una voz.)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¿Diga? Ah, eres tú, cariño. Llegas bien, estaba cerrando las persianas.</w:t>
      </w:r>
    </w:p>
    <w:p>
      <w:pPr>
        <w:pStyle w:val="ActoDida"/>
      </w:pPr>
      <w:r>
        <w:t xml:space="preserve">(Se queda helada.)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…¿Papá?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¿Quién quieres que sea? Tienes una voz rara. Más mayor. ¿Estás incubando algo?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Papá, este teléfono… está desenchufado. No hay línea. Y tú, tú…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Tenemos dos minutos, no más. Siempre se corta a los dos minutos, estas llamadas. Así que no los malgastes en entender. Nadie entiende. Solo dime cómo estás.</w:t>
      </w:r>
    </w:p>
    <w:p>
      <w:pPr>
        <w:pStyle w:val="ActoDida"/>
      </w:pPr>
      <w:r>
        <w:t xml:space="preserve">(Un chisporroteo. El tiempo se escapa.)</w:t>
      </w:r>
    </w:p>
    <w:p>
      <w:pPr>
        <w:pStyle w:val="ActoDida"/>
      </w:pPr>
      <w:r>
        <w:t xml:space="preserve">(Se le saltan las lágrimas.)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Estoy… estoy mejor. Ahora. Justo ahora, en este segundo, estoy mucho mejor.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Eso es. Es todo lo que quería saber. El resto me lo cuentas en el próximo desván. Siempre hay otro. Cierra bien al salir.</w:t>
      </w:r>
    </w:p>
    <w:p>
      <w:pPr>
        <w:pStyle w:val="ActoDida"/>
      </w:pPr>
      <w:r>
        <w:t xml:space="preserve">(Un clic. Vuelve el tono, banal. El auricular, en su mano, lleva frío desde siempre.)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viejo teléfono</dc:title>
  <dc:creator>Acto</dc:creator>
  <cp:keywords>Fantástico  ·  Escena para dos  ·  3 min  ·  Papel femenino  ·  Adulto  ·  Intermedio</cp:keywords>
  <dc:description>https://acto.re</dc:description>
  <dc:language>es</dc:language>
</cp:coreProperties>
</file>