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pasillo</w:t>
      </w:r>
    </w:p>
    <w:p>
      <w:pPr>
        <w:pStyle w:val="ActoMeta"/>
      </w:pPr>
      <w:r>
        <w:t xml:space="preserve">Drama  ·  Escena para dos  ·  3 min  ·  Papel femenino  ·  Adulto  ·  Intermedio</w:t>
      </w:r>
    </w:p>
    <w:p>
      <w:pPr>
        <w:pStyle w:val="ActoDida"/>
      </w:pPr>
      <w:r>
        <w:t xml:space="preserve">(Un pasillo de hospital. Dos vasos de café, intactos.)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No tenías que venir desde tan lejos.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Es justo lo que le decías a mamá. «No hace falta.» Y no venía.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No vamos a rehacer treinta años aquí, en estas sillas.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¿Por qué no? Nunca encontramos otro sitio para hablar.</w:t>
      </w:r>
    </w:p>
    <w:p>
      <w:pPr>
        <w:pStyle w:val="ActoDida"/>
      </w:pPr>
      <w:r>
        <w:t xml:space="preserve">(Una puerta se abre al fondo, luego se cierra.)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Dijeron que sabrán algo en una hora.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Una hora. Me enseñaste a odiar las horas así. A no decir nada para no dar mala suerte.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¿Y qué dices, entonces, ahora?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Que tengo miedo. Ya está. Lo dije. El cielo no se nos cayó encima.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…Yo también tengo miedo.</w:t>
      </w:r>
    </w:p>
    <w:p>
      <w:pPr>
        <w:pStyle w:val="ActoDida"/>
      </w:pPr>
      <w:r>
        <w:t xml:space="preserve">(Es la primera vez que lo dice.)</w:t>
      </w:r>
    </w:p>
    <w:p>
      <w:pPr>
        <w:pStyle w:val="ActoWho"/>
      </w:pPr>
      <w:r>
        <w:t xml:space="preserve">LA FILLE</w:t>
      </w:r>
    </w:p>
    <w:p>
      <w:pPr>
        <w:pStyle w:val="ActoSaid"/>
      </w:pPr>
      <w:r>
        <w:t xml:space="preserve">¿Ves? Dos frases verdaderas en diez minutos. A este ritmo, nos conoceremos antes del final del pasillo.</w:t>
      </w:r>
    </w:p>
    <w:p>
      <w:pPr>
        <w:pStyle w:val="ActoWho"/>
      </w:pPr>
      <w:r>
        <w:t xml:space="preserve">LE PÈRE</w:t>
      </w:r>
    </w:p>
    <w:p>
      <w:pPr>
        <w:pStyle w:val="ActoSaid"/>
      </w:pPr>
      <w:r>
        <w:t xml:space="preserve">Dame ese café. Aunque esté frío. Esperaremos juntos.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pasillo</dc:title>
  <dc:creator>Acto</dc:creator>
  <cp:keywords>Drama  ·  Escena para dos  ·  3 min  ·  Papel femenino  ·  Adulto  ·  Intermedio</cp:keywords>
  <dc:description>https://acto.re</dc:description>
  <dc:language>es</dc:language>
</cp:coreProperties>
</file>