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Oath</w:t>
      </w:r>
    </w:p>
    <w:p>
      <w:pPr>
        <w:pStyle w:val="ActoMeta"/>
      </w:pPr>
      <w:r>
        <w:t xml:space="preserve">Drama  ·  Two-hander  ·  5 min  ·  Female role  ·  Adult  ·  Advanced</w:t>
      </w:r>
    </w:p>
    <w:p>
      <w:pPr>
        <w:pStyle w:val="ActoDida"/>
      </w:pPr>
      <w:r>
        <w:t xml:space="preserve">(The living room of a house being emptied. Boxes labelled in black marker.)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You’ve already labelled everything. “Anna.” “Clara.” “To give away.” As if a life could be filed.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Someone had to deal with it. You weren’t here.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I was six hours away by plane. That’s not the far side of death.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You were six hours away by plane for eleven years, Clara. Eleven years.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And you count. You always counted. The days, the wrongs, the absences.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Because someone, in this house, had to keep the accounts. She’d stopped keeping them.</w:t>
      </w:r>
    </w:p>
    <w:p>
      <w:pPr>
        <w:pStyle w:val="ActoDida"/>
      </w:pPr>
      <w:r>
        <w:t xml:space="preserve">(Clara stops in front of a photo.)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Did she ask for me? At the end?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…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Anna. Did she ask for me?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Do you want the truth, or something you’ll be able to carry?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I want the truth.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Then no. At the end, she asked for nothing. She was saving her breath. You cost too much.</w:t>
      </w:r>
    </w:p>
    <w:p>
      <w:pPr>
        <w:pStyle w:val="ActoDida"/>
      </w:pPr>
      <w:r>
        <w:t xml:space="preserve">(A silence. Clara takes the blow.)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You waited eleven years to tell me that. You kept it the way you keep a weapon.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I kept it the way you keep a pain. I didn’t know it would be of use.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We swore, as little girls. Remember? That we’d never become her. Cold. Counting.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I swore that at nine, to a sister who never came back. The oath wore out on its own.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Then break it for good. Tell me to leave and let’s say no more.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I’m not telling you to leave.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Then what are you telling me?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That I’ve been alone. And that I can’t even hate you properly, because you’re the only one who remembers the same things I do.</w:t>
      </w:r>
    </w:p>
    <w:p>
      <w:pPr>
        <w:pStyle w:val="ActoDida"/>
      </w:pPr>
      <w:r>
        <w:t xml:space="preserve">(She pushes a box toward Clara.)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That one says “Clara.” I made it anyway. My hands knew before I did that I wouldn’t turn you away.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…Stay with me while I open it. I don’t want to be alone for that.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That’s all I’ve wanted to hear for eleven years.</w:t>
      </w:r>
    </w:p>
    <w:p>
      <w:pPr>
        <w:pStyle w:val="ActoDida"/>
      </w:pPr>
      <w:r>
        <w:t xml:space="preserve">(They sit on the floor, on either side of the box.)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Oath</dc:title>
  <dc:creator>Acto</dc:creator>
  <cp:keywords>Drama  ·  Two-hander  ·  5 min  ·  Female role  ·  Adult  ·  Advanced</cp:keywords>
  <dc:description>https://acto.re</dc:description>
  <dc:language>en</dc:language>
</cp:coreProperties>
</file>