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Ich habe dir eine Liste gemacht</w:t>
      </w:r>
    </w:p>
    <w:p>
      <w:pPr>
        <w:pStyle w:val="ActoMeta"/>
      </w:pPr>
      <w:r>
        <w:t xml:space="preserve">Komödie  ·  Monolog  ·  2 Min.  ·  Männliche Rolle  ·  Junge Erwachsene  ·  Einsteiger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Warte, sag nichts. Ich habe etwas vorbereitet. Na ja, »vorbereitet« … ich habe eine Liste gemacht. Du kennst mich: Wenn ich nervös bin, mache ich Listen.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Also. »Gründe, warum du bleiben solltest.« Punkt eins: Ich mache einen anständigen Kaffee. Nein, lach nicht, das ist ein ernst gemeintes Argument; du hast den Kaffee anderer Leute getrunken, du weißt, wie selten das ist.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Punkt zwei: Ich kenne all deine Arten zu schweigen. Das »ich denke nach«-Schweigen, das »ich bin gekränkt, sage aber drei Tage lang nichts«-Schweigen, und das »wenn du fragen musst, ist es noch schlimmer«-Schweigen. Ich habe gebraucht, aber ich kenne sie alle.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Punkt drei … Punkt drei habe ich viermal durchgestrichen, weil er jedes Mal klang wie im Film, und du hasst Filme, in denen die Leute reden wie im Film.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sage ich es schlecht, mit meinen eigenen Worten: Ich bin nicht jeden Tag ein guter Mensch. Aber mit dir will ich es versuchen. Jeden Tag. Auch an den schweren Tagen. Vor allem an denen.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So. Es ist eine schlechte Liste. Aber es ist eine ehrliche Liste. Behältst du sie?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Ich habe dir eine Liste gemacht</dc:title>
  <dc:creator>Acto</dc:creator>
  <cp:keywords>Komödie  ·  Monolog  ·  2 Min.  ·  Männliche Rolle  ·  Junge Erwachsene  ·  Einsteiger</cp:keywords>
  <dc:description>https://acto.re</dc:description>
  <dc:language>de</dc:language>
</cp:coreProperties>
</file>