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aufgezeichnete Geständnis</w:t>
      </w:r>
    </w:p>
    <w:p>
      <w:pPr>
        <w:pStyle w:val="ActoMeta"/>
      </w:pPr>
      <w:r>
        <w:t xml:space="preserve">Thriller  ·  Monolog  ·  3 Min.  ·  Weibliche Rolle  ·  Erwachsene  ·  Fortgeschritten</w:t>
      </w:r>
    </w:p>
    <w:p>
      <w:pPr>
        <w:pStyle w:val="ActoDida"/>
      </w:pPr>
      <w:r>
        <w:t xml:space="preserve">(Ein Zimmer, eine Kamera auf einem Stativ. Das rote Licht blinkt. Sie setzt sich vor die Linse.)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Wenn du das siehst, dann weil ich nicht den Mut hatte, es dir ins Gesicht zu sagen. Also sage ich es einer Kamera. Das ist feiger, ich weiß.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In der Nacht des 3. war es kein Unfall. Ich war da. Ich habe es gesehen. Und ich habe nichts getan. Nein, schlimmer: Ich habe es gelöscht.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das Lenkrad abgewischt. Die Schlüssel zurückgelegt. Ich ließ sie glauben, er sei allein gefahren.</w:t>
      </w:r>
    </w:p>
    <w:p>
      <w:pPr>
        <w:pStyle w:val="ActoDida"/>
      </w:pPr>
      <w:r>
        <w:t xml:space="preserve">(Ein leises Knarren, außerhalb des Bildes. Sie hält inne.)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…Ist da jemand?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Das Haus ist leer. Ich habe zweimal nachgesehen.</w:t>
      </w:r>
    </w:p>
    <w:p>
      <w:pPr>
        <w:pStyle w:val="ActoDida"/>
      </w:pPr>
      <w:r>
        <w:t xml:space="preserve">(Sie fährt fort, schneller.)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Egal. Ich wollte, dass jemand es weiß, bevor…</w:t>
      </w:r>
    </w:p>
    <w:p>
      <w:pPr>
        <w:pStyle w:val="ActoDida"/>
      </w:pPr>
      <w:r>
        <w:t xml:space="preserve">(Auf dem Kontrollmonitor, hinter ihr, eine Gestalt, die am Anfang nicht da war.)</w:t>
      </w:r>
    </w:p>
    <w:p>
      <w:pPr>
        <w:pStyle w:val="ActoDida"/>
      </w:pPr>
      <w:r>
        <w:t xml:space="preserve">(Sie liest den Bildschirm, erstarrt.)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…Wie lange stehst du schon hinter mir?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aufgezeichnete Geständnis</dc:title>
  <dc:creator>Acto</dc:creator>
  <cp:keywords>Thriller  ·  Monolog  ·  3 Min.  ·  Weibliche Rolle  ·  Erwachsene  ·  Fortgeschritten</cp:keywords>
  <dc:description>https://acto.re</dc:description>
  <dc:language>de</dc:language>
</cp:coreProperties>
</file>